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11F47" w14:textId="6DC79914" w:rsidR="00EA4EE2" w:rsidRPr="00270D78" w:rsidRDefault="00DE236D" w:rsidP="00EA4EE2">
      <w:pPr>
        <w:spacing w:after="0" w:line="360" w:lineRule="auto"/>
        <w:jc w:val="center"/>
        <w:rPr>
          <w:rFonts w:ascii="Arial" w:hAnsi="Arial" w:cs="Arial"/>
          <w:sz w:val="44"/>
          <w:szCs w:val="44"/>
        </w:rPr>
      </w:pPr>
      <w:r w:rsidRPr="00DE236D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63687DFB" wp14:editId="766A2561">
                <wp:simplePos x="0" y="0"/>
                <wp:positionH relativeFrom="margin">
                  <wp:posOffset>0</wp:posOffset>
                </wp:positionH>
                <wp:positionV relativeFrom="page">
                  <wp:posOffset>10117455</wp:posOffset>
                </wp:positionV>
                <wp:extent cx="2283460" cy="1122045"/>
                <wp:effectExtent l="0" t="0" r="127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93237" w14:textId="4B11D955" w:rsidR="00DE236D" w:rsidRPr="0024015E" w:rsidRDefault="00DE236D" w:rsidP="00DE236D">
                            <w:pPr>
                              <w:pStyle w:val="Footer"/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</w:pPr>
                            <w:r w:rsidRPr="00DE236D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Редакция от </w:t>
                            </w:r>
                            <w:r w:rsidR="00233D31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2</w:t>
                            </w:r>
                            <w:r w:rsidR="00747C65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7C65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февраля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236D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  <w:lang w:val="en-US"/>
                              </w:rPr>
                              <w:t>202</w:t>
                            </w:r>
                            <w:r w:rsidR="003D7D05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2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 г.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687D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96.65pt;width:179.8pt;height:88.3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" filled="f" stroked="f">
                <v:textbox style="mso-fit-shape-to-text:t" inset="0,1mm,0,1mm">
                  <w:txbxContent>
                    <w:p w14:paraId="19193237" w14:textId="4B11D955" w:rsidR="00DE236D" w:rsidRPr="0024015E" w:rsidRDefault="00DE236D" w:rsidP="00DE236D">
                      <w:pPr>
                        <w:pStyle w:val="Footer"/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</w:pPr>
                      <w:r w:rsidRPr="00DE236D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Редакция от </w:t>
                      </w:r>
                      <w:r w:rsidR="00233D31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2</w:t>
                      </w:r>
                      <w:r w:rsidR="00747C65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 </w:t>
                      </w:r>
                      <w:r w:rsidR="00747C65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февраля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 </w:t>
                      </w:r>
                      <w:r w:rsidRPr="00DE236D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  <w:lang w:val="en-US"/>
                        </w:rPr>
                        <w:t>202</w:t>
                      </w:r>
                      <w:r w:rsidR="003D7D05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2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 г.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620840">
        <w:rPr>
          <w:rFonts w:ascii="Arial" w:hAnsi="Arial" w:cs="Arial"/>
          <w:sz w:val="44"/>
          <w:szCs w:val="44"/>
        </w:rPr>
        <w:t>Одинцовский</w:t>
      </w:r>
      <w:r w:rsidR="00EA4EE2" w:rsidRPr="00270D78">
        <w:rPr>
          <w:rFonts w:ascii="Arial" w:hAnsi="Arial" w:cs="Arial"/>
          <w:sz w:val="44"/>
          <w:szCs w:val="44"/>
        </w:rPr>
        <w:t xml:space="preserve"> избирательный округ</w:t>
      </w:r>
    </w:p>
    <w:p w14:paraId="6748281B" w14:textId="77777777" w:rsidR="00CD6D56" w:rsidRDefault="00EA4EE2" w:rsidP="00EA4EE2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270D78">
        <w:rPr>
          <w:rFonts w:ascii="Arial" w:hAnsi="Arial" w:cs="Arial"/>
          <w:sz w:val="32"/>
          <w:szCs w:val="32"/>
        </w:rPr>
        <w:t xml:space="preserve"> Голосование 17–19 сентября 2021 г.</w:t>
      </w:r>
      <w:r w:rsidR="00270D78" w:rsidRPr="00270D78">
        <w:rPr>
          <w:rFonts w:ascii="Arial" w:hAnsi="Arial" w:cs="Arial"/>
          <w:sz w:val="32"/>
          <w:szCs w:val="32"/>
        </w:rPr>
        <w:t>:</w:t>
      </w:r>
    </w:p>
    <w:p w14:paraId="6A74CB35" w14:textId="3D5B0128" w:rsidR="00EA4EE2" w:rsidRPr="00270D78" w:rsidRDefault="00270D78" w:rsidP="00EA4EE2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270D78">
        <w:rPr>
          <w:rFonts w:ascii="Arial" w:hAnsi="Arial" w:cs="Arial"/>
          <w:sz w:val="32"/>
          <w:szCs w:val="32"/>
        </w:rPr>
        <w:t>р</w:t>
      </w:r>
      <w:r w:rsidR="00EA4EE2" w:rsidRPr="00270D78">
        <w:rPr>
          <w:rFonts w:ascii="Arial" w:hAnsi="Arial" w:cs="Arial"/>
          <w:sz w:val="32"/>
          <w:szCs w:val="32"/>
        </w:rPr>
        <w:t>езультаты и анализ</w:t>
      </w:r>
    </w:p>
    <w:p w14:paraId="62E7B140" w14:textId="21FCB0AB" w:rsidR="00EA4EE2" w:rsidRDefault="00EA4EE2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24624" w14:textId="77777777" w:rsidR="00386C83" w:rsidRDefault="00386C83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837EB6" w14:textId="1FBB6072" w:rsidR="00EA4EE2" w:rsidRDefault="00EA4EE2" w:rsidP="00620840">
      <w:pPr>
        <w:tabs>
          <w:tab w:val="left" w:pos="1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Округ: </w:t>
      </w:r>
      <w:r w:rsidR="00620840">
        <w:rPr>
          <w:rFonts w:ascii="Times New Roman" w:hAnsi="Times New Roman" w:cs="Times New Roman"/>
          <w:sz w:val="24"/>
          <w:szCs w:val="24"/>
          <w:lang w:val="en-US"/>
        </w:rPr>
        <w:t>321</w:t>
      </w:r>
      <w:r>
        <w:rPr>
          <w:rFonts w:ascii="Times New Roman" w:hAnsi="Times New Roman" w:cs="Times New Roman"/>
          <w:sz w:val="24"/>
          <w:szCs w:val="24"/>
        </w:rPr>
        <w:t xml:space="preserve"> тыс. избирателей, </w:t>
      </w:r>
      <w:r w:rsidR="00865220" w:rsidRPr="00620840">
        <w:rPr>
          <w:rFonts w:ascii="Times New Roman" w:hAnsi="Times New Roman" w:cs="Times New Roman"/>
          <w:sz w:val="24"/>
          <w:szCs w:val="24"/>
        </w:rPr>
        <w:t>1</w:t>
      </w:r>
      <w:r w:rsidR="00620840">
        <w:rPr>
          <w:rFonts w:ascii="Times New Roman" w:hAnsi="Times New Roman" w:cs="Times New Roman"/>
          <w:sz w:val="24"/>
          <w:szCs w:val="24"/>
        </w:rPr>
        <w:t>82</w:t>
      </w:r>
      <w:r>
        <w:rPr>
          <w:rFonts w:ascii="Times New Roman" w:hAnsi="Times New Roman" w:cs="Times New Roman"/>
          <w:sz w:val="24"/>
          <w:szCs w:val="24"/>
        </w:rPr>
        <w:t xml:space="preserve"> УИК в составе </w:t>
      </w:r>
      <w:r w:rsidR="0062084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ТИК</w:t>
      </w:r>
      <w:r w:rsidR="00620840">
        <w:rPr>
          <w:rFonts w:ascii="Times New Roman" w:hAnsi="Times New Roman" w:cs="Times New Roman"/>
          <w:sz w:val="24"/>
          <w:szCs w:val="24"/>
        </w:rPr>
        <w:t>:</w:t>
      </w:r>
    </w:p>
    <w:p w14:paraId="726FADE8" w14:textId="77777777" w:rsidR="00620840" w:rsidRPr="00735E10" w:rsidRDefault="00620840" w:rsidP="00620840">
      <w:pPr>
        <w:tabs>
          <w:tab w:val="left" w:pos="1848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00A5909" w14:textId="3D76E83B" w:rsidR="00620840" w:rsidRDefault="00620840" w:rsidP="00620840">
      <w:pPr>
        <w:tabs>
          <w:tab w:val="left" w:pos="1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Одинцовская</w:t>
      </w:r>
      <w:r>
        <w:rPr>
          <w:rFonts w:ascii="Times New Roman" w:hAnsi="Times New Roman" w:cs="Times New Roman"/>
          <w:sz w:val="24"/>
          <w:szCs w:val="24"/>
        </w:rPr>
        <w:tab/>
        <w:t xml:space="preserve">—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148 </w:t>
      </w:r>
      <w:r>
        <w:rPr>
          <w:rFonts w:ascii="Times New Roman" w:hAnsi="Times New Roman" w:cs="Times New Roman"/>
          <w:sz w:val="24"/>
          <w:szCs w:val="24"/>
        </w:rPr>
        <w:t xml:space="preserve">тыс. избирателей, </w:t>
      </w:r>
      <w:r>
        <w:rPr>
          <w:rFonts w:ascii="Times New Roman" w:hAnsi="Times New Roman" w:cs="Times New Roman"/>
          <w:sz w:val="24"/>
          <w:szCs w:val="24"/>
          <w:lang w:val="en-US"/>
        </w:rPr>
        <w:t>88</w:t>
      </w:r>
      <w:r>
        <w:rPr>
          <w:rFonts w:ascii="Times New Roman" w:hAnsi="Times New Roman" w:cs="Times New Roman"/>
          <w:sz w:val="24"/>
          <w:szCs w:val="24"/>
        </w:rPr>
        <w:t xml:space="preserve"> УИК</w:t>
      </w:r>
    </w:p>
    <w:p w14:paraId="28065097" w14:textId="6B397DC3" w:rsidR="00620840" w:rsidRDefault="00620840" w:rsidP="00620840">
      <w:pPr>
        <w:tabs>
          <w:tab w:val="left" w:pos="1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Одинцовская №2</w:t>
      </w:r>
      <w:r>
        <w:rPr>
          <w:rFonts w:ascii="Times New Roman" w:hAnsi="Times New Roman" w:cs="Times New Roman"/>
          <w:sz w:val="24"/>
          <w:szCs w:val="24"/>
        </w:rPr>
        <w:tab/>
        <w:t xml:space="preserve">—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155 </w:t>
      </w:r>
      <w:r>
        <w:rPr>
          <w:rFonts w:ascii="Times New Roman" w:hAnsi="Times New Roman" w:cs="Times New Roman"/>
          <w:sz w:val="24"/>
          <w:szCs w:val="24"/>
        </w:rPr>
        <w:t xml:space="preserve">тыс. избирателей, </w:t>
      </w:r>
      <w:r>
        <w:rPr>
          <w:rFonts w:ascii="Times New Roman" w:hAnsi="Times New Roman" w:cs="Times New Roman"/>
          <w:sz w:val="24"/>
          <w:szCs w:val="24"/>
          <w:lang w:val="en-US"/>
        </w:rPr>
        <w:t>85</w:t>
      </w:r>
      <w:r>
        <w:rPr>
          <w:rFonts w:ascii="Times New Roman" w:hAnsi="Times New Roman" w:cs="Times New Roman"/>
          <w:sz w:val="24"/>
          <w:szCs w:val="24"/>
        </w:rPr>
        <w:t xml:space="preserve"> УИК</w:t>
      </w:r>
    </w:p>
    <w:p w14:paraId="13191507" w14:textId="43E162CD" w:rsidR="00620840" w:rsidRDefault="00620840" w:rsidP="00620840">
      <w:pPr>
        <w:tabs>
          <w:tab w:val="left" w:pos="1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Власихинская</w:t>
      </w:r>
      <w:r>
        <w:rPr>
          <w:rFonts w:ascii="Times New Roman" w:hAnsi="Times New Roman" w:cs="Times New Roman"/>
          <w:sz w:val="24"/>
          <w:szCs w:val="24"/>
        </w:rPr>
        <w:tab/>
        <w:t xml:space="preserve">— </w:t>
      </w:r>
      <w:r w:rsidRPr="00620840">
        <w:rPr>
          <w:rFonts w:ascii="Times New Roman" w:hAnsi="Times New Roman" w:cs="Times New Roman"/>
          <w:color w:val="FFFFFF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18 </w:t>
      </w:r>
      <w:r>
        <w:rPr>
          <w:rFonts w:ascii="Times New Roman" w:hAnsi="Times New Roman" w:cs="Times New Roman"/>
          <w:sz w:val="24"/>
          <w:szCs w:val="24"/>
        </w:rPr>
        <w:t xml:space="preserve">тыс. избирателей, </w:t>
      </w:r>
      <w:r w:rsidRPr="00620840">
        <w:rPr>
          <w:rFonts w:ascii="Times New Roman" w:hAnsi="Times New Roman" w:cs="Times New Roman"/>
          <w:color w:val="FFFFFF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</w:rPr>
        <w:t>9 УИК</w:t>
      </w:r>
    </w:p>
    <w:p w14:paraId="2946474D" w14:textId="082A13C4" w:rsidR="00620840" w:rsidRPr="00735E10" w:rsidRDefault="00620840" w:rsidP="009319E6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14501EC" w14:textId="537C358E" w:rsidR="00620840" w:rsidRPr="009B40B4" w:rsidRDefault="009B40B4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Одномандатный округ мособлдумы </w:t>
      </w:r>
      <w:r w:rsidR="005B60A9">
        <w:rPr>
          <w:rFonts w:ascii="Times New Roman" w:hAnsi="Times New Roman" w:cs="Times New Roman"/>
          <w:sz w:val="24"/>
          <w:szCs w:val="24"/>
        </w:rPr>
        <w:t>меньше размером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D3C2F">
        <w:rPr>
          <w:rFonts w:ascii="Times New Roman" w:hAnsi="Times New Roman" w:cs="Times New Roman"/>
          <w:sz w:val="24"/>
          <w:szCs w:val="24"/>
        </w:rPr>
        <w:t>157 участков трех наших ТИК</w:t>
      </w:r>
      <w:r>
        <w:rPr>
          <w:rFonts w:ascii="Times New Roman" w:hAnsi="Times New Roman" w:cs="Times New Roman"/>
          <w:sz w:val="24"/>
          <w:szCs w:val="24"/>
        </w:rPr>
        <w:t xml:space="preserve"> со</w:t>
      </w:r>
      <w:r w:rsidR="009D3C2F">
        <w:rPr>
          <w:rFonts w:ascii="Times New Roman" w:hAnsi="Times New Roman" w:cs="Times New Roman"/>
          <w:sz w:val="24"/>
          <w:szCs w:val="24"/>
        </w:rPr>
        <w:t>ставляют №6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D3C2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42D0">
        <w:rPr>
          <w:rFonts w:ascii="Times New Roman" w:hAnsi="Times New Roman" w:cs="Times New Roman"/>
          <w:sz w:val="24"/>
          <w:szCs w:val="24"/>
        </w:rPr>
        <w:t xml:space="preserve">оставшиеся </w:t>
      </w:r>
      <w:r>
        <w:rPr>
          <w:rFonts w:ascii="Times New Roman" w:hAnsi="Times New Roman" w:cs="Times New Roman"/>
          <w:sz w:val="24"/>
          <w:szCs w:val="24"/>
        </w:rPr>
        <w:t>25 участков Одинцовск</w:t>
      </w:r>
      <w:r w:rsidR="00C242D0">
        <w:rPr>
          <w:rFonts w:ascii="Times New Roman" w:hAnsi="Times New Roman" w:cs="Times New Roman"/>
          <w:sz w:val="24"/>
          <w:szCs w:val="24"/>
        </w:rPr>
        <w:t>о</w:t>
      </w:r>
      <w:r w:rsidR="00697C3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ТИК входят в №13.</w:t>
      </w:r>
    </w:p>
    <w:p w14:paraId="6FF5B257" w14:textId="5E7D2F25" w:rsidR="00620840" w:rsidRDefault="00620840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8698CE" w14:textId="77777777" w:rsidR="00735E10" w:rsidRDefault="00735E10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35FB08" w14:textId="5219109E" w:rsidR="00C559E3" w:rsidRDefault="00C559E3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этих выборах в </w:t>
      </w:r>
      <w:r w:rsidR="00EB2036">
        <w:rPr>
          <w:rFonts w:ascii="Times New Roman" w:hAnsi="Times New Roman" w:cs="Times New Roman"/>
          <w:sz w:val="24"/>
          <w:szCs w:val="24"/>
        </w:rPr>
        <w:t>Одинцовском</w:t>
      </w:r>
      <w:r>
        <w:rPr>
          <w:rFonts w:ascii="Times New Roman" w:hAnsi="Times New Roman" w:cs="Times New Roman"/>
          <w:sz w:val="24"/>
          <w:szCs w:val="24"/>
        </w:rPr>
        <w:t xml:space="preserve"> округе </w:t>
      </w:r>
      <w:r w:rsidR="008A3D1E">
        <w:rPr>
          <w:rFonts w:ascii="Times New Roman" w:hAnsi="Times New Roman" w:cs="Times New Roman"/>
          <w:sz w:val="24"/>
          <w:szCs w:val="24"/>
        </w:rPr>
        <w:t xml:space="preserve">в целом </w:t>
      </w:r>
      <w:r>
        <w:rPr>
          <w:rFonts w:ascii="Times New Roman" w:hAnsi="Times New Roman" w:cs="Times New Roman"/>
          <w:sz w:val="24"/>
          <w:szCs w:val="24"/>
        </w:rPr>
        <w:t xml:space="preserve">был высокий уровень фальсификаций, примерно соответствующий среднему по России. По нашей статистической оценке, только половина голосов за Единую Россию и выдвинутых ею кандидатов в округе реальные (порядка </w:t>
      </w:r>
      <w:r w:rsidR="00EB2036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тыс. по каждому протоколу), а вторая половина (еще порядка </w:t>
      </w:r>
      <w:r w:rsidR="00EB2036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тыс. по каждому протоколу) — нарисована.</w:t>
      </w:r>
    </w:p>
    <w:p w14:paraId="44A764E2" w14:textId="4E9A68C9" w:rsidR="00C559E3" w:rsidRDefault="00C559E3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B2D17F" w14:textId="62EC8FD3" w:rsidR="001077A2" w:rsidRPr="00376932" w:rsidRDefault="00376932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округе </w:t>
      </w:r>
      <w:r w:rsidR="00396AA0">
        <w:rPr>
          <w:rFonts w:ascii="Times New Roman" w:hAnsi="Times New Roman" w:cs="Times New Roman"/>
          <w:sz w:val="24"/>
          <w:szCs w:val="24"/>
        </w:rPr>
        <w:t>проживают</w:t>
      </w:r>
      <w:r>
        <w:rPr>
          <w:rFonts w:ascii="Times New Roman" w:hAnsi="Times New Roman" w:cs="Times New Roman"/>
          <w:sz w:val="24"/>
          <w:szCs w:val="24"/>
        </w:rPr>
        <w:t xml:space="preserve"> немногочисленные, но хорошо подготовленные и неформально организованные наблюдатели. </w:t>
      </w:r>
      <w:r w:rsidR="00BE72FD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эти</w:t>
      </w:r>
      <w:r w:rsidR="00BE72FD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выбор</w:t>
      </w:r>
      <w:r w:rsidR="00BE72FD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они работали на 35 участках, не допустив фальсификаций на почти всех</w:t>
      </w:r>
      <w:r w:rsidR="00C618C9">
        <w:rPr>
          <w:rFonts w:ascii="Times New Roman" w:hAnsi="Times New Roman" w:cs="Times New Roman"/>
          <w:sz w:val="24"/>
          <w:szCs w:val="24"/>
        </w:rPr>
        <w:t xml:space="preserve"> из них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E72FD">
        <w:rPr>
          <w:rFonts w:ascii="Times New Roman" w:hAnsi="Times New Roman" w:cs="Times New Roman"/>
          <w:sz w:val="24"/>
          <w:szCs w:val="24"/>
        </w:rPr>
        <w:t>Мы полагаем, что р</w:t>
      </w:r>
      <w:r>
        <w:rPr>
          <w:rFonts w:ascii="Times New Roman" w:hAnsi="Times New Roman" w:cs="Times New Roman"/>
          <w:sz w:val="24"/>
          <w:szCs w:val="24"/>
        </w:rPr>
        <w:t>езультаты выборов только по участкам с наблюдателями гораздо ближе к реальному волеизъявлению избирателей, чем результаты в целом по округу</w:t>
      </w:r>
      <w:r w:rsidR="00F5509D">
        <w:rPr>
          <w:rFonts w:ascii="Times New Roman" w:hAnsi="Times New Roman" w:cs="Times New Roman"/>
          <w:sz w:val="24"/>
          <w:szCs w:val="24"/>
        </w:rPr>
        <w:t xml:space="preserve">, </w:t>
      </w:r>
      <w:r w:rsidR="00BE72FD">
        <w:rPr>
          <w:rFonts w:ascii="Times New Roman" w:hAnsi="Times New Roman" w:cs="Times New Roman"/>
          <w:sz w:val="24"/>
          <w:szCs w:val="24"/>
        </w:rPr>
        <w:t>см. сравнительную таблицу на следующей странице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72FD">
        <w:rPr>
          <w:rFonts w:ascii="Times New Roman" w:hAnsi="Times New Roman" w:cs="Times New Roman"/>
          <w:sz w:val="24"/>
          <w:szCs w:val="24"/>
        </w:rPr>
        <w:t xml:space="preserve"> К сожалению, </w:t>
      </w:r>
      <w:r w:rsidR="00BE72FD" w:rsidRPr="00491F47">
        <w:rPr>
          <w:rFonts w:ascii="Times New Roman" w:hAnsi="Times New Roman" w:cs="Times New Roman"/>
          <w:b/>
          <w:bCs/>
          <w:sz w:val="24"/>
          <w:szCs w:val="24"/>
        </w:rPr>
        <w:t>по трем из четырех протоколов фальсификации привели к «победе» Единой России или ее кандидата, тогда как по участкам с наблюдателями видно, что на самом деле поб</w:t>
      </w:r>
      <w:r w:rsidR="00735E10" w:rsidRPr="00491F47">
        <w:rPr>
          <w:rFonts w:ascii="Times New Roman" w:hAnsi="Times New Roman" w:cs="Times New Roman"/>
          <w:b/>
          <w:bCs/>
          <w:sz w:val="24"/>
          <w:szCs w:val="24"/>
        </w:rPr>
        <w:t>едила</w:t>
      </w:r>
      <w:r w:rsidR="00BE72FD" w:rsidRPr="00491F47">
        <w:rPr>
          <w:rFonts w:ascii="Times New Roman" w:hAnsi="Times New Roman" w:cs="Times New Roman"/>
          <w:b/>
          <w:bCs/>
          <w:sz w:val="24"/>
          <w:szCs w:val="24"/>
        </w:rPr>
        <w:t xml:space="preserve"> другая партия или кандидат.</w:t>
      </w:r>
    </w:p>
    <w:p w14:paraId="5FC43955" w14:textId="77777777" w:rsidR="001077A2" w:rsidRDefault="001077A2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B015E9" w14:textId="7F3B44B5" w:rsidR="001077A2" w:rsidRDefault="009526D0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200AB8">
        <w:rPr>
          <w:rFonts w:ascii="Times New Roman" w:hAnsi="Times New Roman" w:cs="Times New Roman"/>
          <w:sz w:val="24"/>
          <w:szCs w:val="24"/>
        </w:rPr>
        <w:t>диаграммах</w:t>
      </w:r>
      <w:r>
        <w:rPr>
          <w:rFonts w:ascii="Times New Roman" w:hAnsi="Times New Roman" w:cs="Times New Roman"/>
          <w:sz w:val="24"/>
          <w:szCs w:val="24"/>
        </w:rPr>
        <w:t xml:space="preserve"> распределения голосов по явке</w:t>
      </w:r>
      <w:r w:rsidR="00C559E3">
        <w:rPr>
          <w:rFonts w:ascii="Times New Roman" w:hAnsi="Times New Roman" w:cs="Times New Roman"/>
          <w:sz w:val="24"/>
          <w:szCs w:val="24"/>
        </w:rPr>
        <w:t xml:space="preserve"> </w:t>
      </w:r>
      <w:r w:rsidR="005D7DD7">
        <w:rPr>
          <w:rFonts w:ascii="Times New Roman" w:hAnsi="Times New Roman" w:cs="Times New Roman"/>
          <w:sz w:val="24"/>
          <w:szCs w:val="24"/>
        </w:rPr>
        <w:t xml:space="preserve">(см. далее в отчете) </w:t>
      </w:r>
      <w:r w:rsidR="00C559E3">
        <w:rPr>
          <w:rFonts w:ascii="Times New Roman" w:hAnsi="Times New Roman" w:cs="Times New Roman"/>
          <w:sz w:val="24"/>
          <w:szCs w:val="24"/>
        </w:rPr>
        <w:t xml:space="preserve">видны вероятные фальсификации на примерно </w:t>
      </w:r>
      <w:r w:rsidR="00F0756A">
        <w:rPr>
          <w:rFonts w:ascii="Times New Roman" w:hAnsi="Times New Roman" w:cs="Times New Roman"/>
          <w:sz w:val="24"/>
          <w:szCs w:val="24"/>
        </w:rPr>
        <w:t>40%</w:t>
      </w:r>
      <w:r w:rsidR="00C559E3">
        <w:rPr>
          <w:rFonts w:ascii="Times New Roman" w:hAnsi="Times New Roman" w:cs="Times New Roman"/>
          <w:sz w:val="24"/>
          <w:szCs w:val="24"/>
        </w:rPr>
        <w:t xml:space="preserve"> участков округа. Прослеживаются как вброс бюлле</w:t>
      </w:r>
      <w:r w:rsidR="00233D31">
        <w:rPr>
          <w:rFonts w:ascii="Times New Roman" w:hAnsi="Times New Roman" w:cs="Times New Roman"/>
          <w:sz w:val="24"/>
          <w:szCs w:val="24"/>
        </w:rPr>
        <w:softHyphen/>
      </w:r>
      <w:r w:rsidR="00C559E3">
        <w:rPr>
          <w:rFonts w:ascii="Times New Roman" w:hAnsi="Times New Roman" w:cs="Times New Roman"/>
          <w:sz w:val="24"/>
          <w:szCs w:val="24"/>
        </w:rPr>
        <w:t>теней в урны, так и перекладывание в пачку Единой России из пачек за других канди</w:t>
      </w:r>
      <w:r w:rsidR="00233D31">
        <w:rPr>
          <w:rFonts w:ascii="Times New Roman" w:hAnsi="Times New Roman" w:cs="Times New Roman"/>
          <w:sz w:val="24"/>
          <w:szCs w:val="24"/>
        </w:rPr>
        <w:softHyphen/>
      </w:r>
      <w:r w:rsidR="00C559E3">
        <w:rPr>
          <w:rFonts w:ascii="Times New Roman" w:hAnsi="Times New Roman" w:cs="Times New Roman"/>
          <w:sz w:val="24"/>
          <w:szCs w:val="24"/>
        </w:rPr>
        <w:t xml:space="preserve">датов. Участки с фальсификациями </w:t>
      </w:r>
      <w:r w:rsidR="00B13FDE">
        <w:rPr>
          <w:rFonts w:ascii="Times New Roman" w:hAnsi="Times New Roman" w:cs="Times New Roman"/>
          <w:sz w:val="24"/>
          <w:szCs w:val="24"/>
        </w:rPr>
        <w:t xml:space="preserve">есть по всей </w:t>
      </w:r>
      <w:r w:rsidR="00C559E3">
        <w:rPr>
          <w:rFonts w:ascii="Times New Roman" w:hAnsi="Times New Roman" w:cs="Times New Roman"/>
          <w:sz w:val="24"/>
          <w:szCs w:val="24"/>
        </w:rPr>
        <w:t>территории округа. На каждом участке с фальсификациями видны примерно равные аномалии по всем четырем протоколам.</w:t>
      </w:r>
    </w:p>
    <w:p w14:paraId="77B5D861" w14:textId="77777777" w:rsidR="001077A2" w:rsidRDefault="001077A2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105D28" w14:textId="63A8B8A3" w:rsidR="00C559E3" w:rsidRDefault="00B13FDE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горо</w:t>
      </w:r>
      <w:r w:rsidR="008A3D1E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 Одинцово фальсификаци</w:t>
      </w:r>
      <w:r w:rsidR="008A3D1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меньше, нарисована только четверть голосов за Единую Россию, а </w:t>
      </w:r>
      <w:r w:rsidR="006F03ED">
        <w:rPr>
          <w:rFonts w:ascii="Times New Roman" w:hAnsi="Times New Roman" w:cs="Times New Roman"/>
          <w:sz w:val="24"/>
          <w:szCs w:val="24"/>
        </w:rPr>
        <w:t xml:space="preserve">в </w:t>
      </w:r>
      <w:r w:rsidR="00BE72FD">
        <w:rPr>
          <w:rFonts w:ascii="Times New Roman" w:hAnsi="Times New Roman" w:cs="Times New Roman"/>
          <w:sz w:val="24"/>
          <w:szCs w:val="24"/>
        </w:rPr>
        <w:t>Новоивановском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6E65">
        <w:rPr>
          <w:rFonts w:ascii="Times New Roman" w:hAnsi="Times New Roman" w:cs="Times New Roman"/>
          <w:sz w:val="24"/>
          <w:szCs w:val="24"/>
        </w:rPr>
        <w:t xml:space="preserve">во </w:t>
      </w:r>
      <w:r>
        <w:rPr>
          <w:rFonts w:ascii="Times New Roman" w:hAnsi="Times New Roman" w:cs="Times New Roman"/>
          <w:sz w:val="24"/>
          <w:szCs w:val="24"/>
        </w:rPr>
        <w:t xml:space="preserve">Власихе больше, </w:t>
      </w:r>
      <w:r w:rsidR="008A3D1E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>
        <w:rPr>
          <w:rFonts w:ascii="Times New Roman" w:hAnsi="Times New Roman" w:cs="Times New Roman"/>
          <w:sz w:val="24"/>
          <w:szCs w:val="24"/>
        </w:rPr>
        <w:t>более половины</w:t>
      </w:r>
      <w:r w:rsidR="006F03ED">
        <w:rPr>
          <w:rFonts w:ascii="Times New Roman" w:hAnsi="Times New Roman" w:cs="Times New Roman"/>
          <w:sz w:val="24"/>
          <w:szCs w:val="24"/>
        </w:rPr>
        <w:t xml:space="preserve">. </w:t>
      </w:r>
      <w:r w:rsidR="004D2E96">
        <w:rPr>
          <w:rFonts w:ascii="Times New Roman" w:hAnsi="Times New Roman" w:cs="Times New Roman"/>
          <w:sz w:val="24"/>
          <w:szCs w:val="24"/>
        </w:rPr>
        <w:t>За депутата мособлдумы Лазутин</w:t>
      </w:r>
      <w:r w:rsidR="00A51BC1">
        <w:rPr>
          <w:rFonts w:ascii="Times New Roman" w:hAnsi="Times New Roman" w:cs="Times New Roman"/>
          <w:sz w:val="24"/>
          <w:szCs w:val="24"/>
        </w:rPr>
        <w:t>у</w:t>
      </w:r>
      <w:r w:rsidR="00CC7DF1">
        <w:rPr>
          <w:rFonts w:ascii="Times New Roman" w:hAnsi="Times New Roman" w:cs="Times New Roman"/>
          <w:sz w:val="24"/>
          <w:szCs w:val="24"/>
        </w:rPr>
        <w:t xml:space="preserve"> почти две трети</w:t>
      </w:r>
      <w:r w:rsidR="00DD3A4C">
        <w:rPr>
          <w:rFonts w:ascii="Times New Roman" w:hAnsi="Times New Roman" w:cs="Times New Roman"/>
          <w:sz w:val="24"/>
          <w:szCs w:val="24"/>
        </w:rPr>
        <w:t xml:space="preserve"> голосов настоящие,</w:t>
      </w:r>
      <w:r w:rsidR="004D2E96">
        <w:rPr>
          <w:rFonts w:ascii="Times New Roman" w:hAnsi="Times New Roman" w:cs="Times New Roman"/>
          <w:sz w:val="24"/>
          <w:szCs w:val="24"/>
        </w:rPr>
        <w:t xml:space="preserve"> но среди голосов за Рожнова (по наше</w:t>
      </w:r>
      <w:r w:rsidR="00806343">
        <w:rPr>
          <w:rFonts w:ascii="Times New Roman" w:hAnsi="Times New Roman" w:cs="Times New Roman"/>
          <w:sz w:val="24"/>
          <w:szCs w:val="24"/>
        </w:rPr>
        <w:t>й части</w:t>
      </w:r>
      <w:r w:rsidR="004D2E96">
        <w:rPr>
          <w:rFonts w:ascii="Times New Roman" w:hAnsi="Times New Roman" w:cs="Times New Roman"/>
          <w:sz w:val="24"/>
          <w:szCs w:val="24"/>
        </w:rPr>
        <w:t xml:space="preserve"> округа №13) </w:t>
      </w:r>
      <w:r w:rsidR="00DD3A4C">
        <w:rPr>
          <w:rFonts w:ascii="Times New Roman" w:hAnsi="Times New Roman" w:cs="Times New Roman"/>
          <w:sz w:val="24"/>
          <w:szCs w:val="24"/>
        </w:rPr>
        <w:t xml:space="preserve">— </w:t>
      </w:r>
      <w:r w:rsidR="004D2E96">
        <w:rPr>
          <w:rFonts w:ascii="Times New Roman" w:hAnsi="Times New Roman" w:cs="Times New Roman"/>
          <w:sz w:val="24"/>
          <w:szCs w:val="24"/>
        </w:rPr>
        <w:t xml:space="preserve">только треть настоящих, две трети </w:t>
      </w:r>
      <w:r w:rsidR="00FD2F54">
        <w:rPr>
          <w:rFonts w:ascii="Times New Roman" w:hAnsi="Times New Roman" w:cs="Times New Roman"/>
          <w:sz w:val="24"/>
          <w:szCs w:val="24"/>
        </w:rPr>
        <w:t xml:space="preserve">вероятно </w:t>
      </w:r>
      <w:r w:rsidR="004D2E96">
        <w:rPr>
          <w:rFonts w:ascii="Times New Roman" w:hAnsi="Times New Roman" w:cs="Times New Roman"/>
          <w:sz w:val="24"/>
          <w:szCs w:val="24"/>
        </w:rPr>
        <w:t>сфальсифицированы.</w:t>
      </w:r>
    </w:p>
    <w:p w14:paraId="33A701B9" w14:textId="041D0E45" w:rsidR="00B13FDE" w:rsidRDefault="00B13FDE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910CE" w14:textId="67FA2868" w:rsidR="00ED71DA" w:rsidRDefault="00ED71DA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Власиха, будучи закрытой территорией, имеет возможность ограничивать наблюдение</w:t>
      </w:r>
      <w:r w:rsidR="0032775D">
        <w:rPr>
          <w:rFonts w:ascii="Times New Roman" w:hAnsi="Times New Roman" w:cs="Times New Roman"/>
          <w:sz w:val="24"/>
          <w:szCs w:val="24"/>
        </w:rPr>
        <w:t>. А</w:t>
      </w:r>
      <w:r w:rsidR="00BE72FD">
        <w:rPr>
          <w:rFonts w:ascii="Times New Roman" w:hAnsi="Times New Roman" w:cs="Times New Roman"/>
          <w:sz w:val="24"/>
          <w:szCs w:val="24"/>
        </w:rPr>
        <w:t xml:space="preserve">дминистрация </w:t>
      </w:r>
      <w:r w:rsidR="00FE385E">
        <w:rPr>
          <w:rFonts w:ascii="Times New Roman" w:hAnsi="Times New Roman" w:cs="Times New Roman"/>
          <w:sz w:val="24"/>
          <w:szCs w:val="24"/>
        </w:rPr>
        <w:t xml:space="preserve">Власихи </w:t>
      </w:r>
      <w:r w:rsidR="00E5521B">
        <w:rPr>
          <w:rFonts w:ascii="Times New Roman" w:hAnsi="Times New Roman" w:cs="Times New Roman"/>
          <w:sz w:val="24"/>
          <w:szCs w:val="24"/>
        </w:rPr>
        <w:t>на этих выбора</w:t>
      </w:r>
      <w:r w:rsidR="00835150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запрети</w:t>
      </w:r>
      <w:r w:rsidR="00835150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 xml:space="preserve"> выдачу пропусков</w:t>
      </w:r>
      <w:r w:rsidR="00F85B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наблюдателям</w:t>
      </w:r>
      <w:r w:rsidR="00835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5150">
        <w:rPr>
          <w:rFonts w:ascii="Times New Roman" w:hAnsi="Times New Roman" w:cs="Times New Roman"/>
          <w:sz w:val="24"/>
          <w:szCs w:val="24"/>
        </w:rPr>
        <w:t xml:space="preserve">и </w:t>
      </w:r>
      <w:r w:rsidR="00492B70">
        <w:rPr>
          <w:rFonts w:ascii="Times New Roman" w:hAnsi="Times New Roman" w:cs="Times New Roman"/>
          <w:sz w:val="24"/>
          <w:szCs w:val="24"/>
        </w:rPr>
        <w:t>отключила</w:t>
      </w:r>
      <w:r w:rsidR="00835150">
        <w:rPr>
          <w:rFonts w:ascii="Times New Roman" w:hAnsi="Times New Roman" w:cs="Times New Roman"/>
          <w:sz w:val="24"/>
          <w:szCs w:val="24"/>
        </w:rPr>
        <w:t xml:space="preserve"> видеокамеры</w:t>
      </w:r>
      <w:r w:rsidR="00492B70">
        <w:rPr>
          <w:rFonts w:ascii="Times New Roman" w:hAnsi="Times New Roman" w:cs="Times New Roman"/>
          <w:sz w:val="24"/>
          <w:szCs w:val="24"/>
        </w:rPr>
        <w:t xml:space="preserve"> на участках</w:t>
      </w:r>
      <w:r>
        <w:rPr>
          <w:rFonts w:ascii="Times New Roman" w:hAnsi="Times New Roman" w:cs="Times New Roman"/>
          <w:sz w:val="24"/>
          <w:szCs w:val="24"/>
        </w:rPr>
        <w:t>. Результат — рекордно высокий для Власихи уро</w:t>
      </w:r>
      <w:r w:rsidR="00492B70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вень фальсификаций</w:t>
      </w:r>
      <w:r w:rsidR="00233D3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E1119">
        <w:rPr>
          <w:rFonts w:ascii="Times New Roman" w:hAnsi="Times New Roman" w:cs="Times New Roman"/>
          <w:sz w:val="24"/>
          <w:szCs w:val="24"/>
        </w:rPr>
        <w:t>вероятно</w:t>
      </w:r>
      <w:r w:rsidR="00233D31">
        <w:rPr>
          <w:rFonts w:ascii="Times New Roman" w:hAnsi="Times New Roman" w:cs="Times New Roman"/>
          <w:sz w:val="24"/>
          <w:szCs w:val="24"/>
        </w:rPr>
        <w:t xml:space="preserve"> более 4000 голосов по каждому из четырех протоколов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27DBFA" w14:textId="77777777" w:rsidR="00ED71DA" w:rsidRDefault="00ED71DA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00E105" w14:textId="7632A316" w:rsidR="00D45AF0" w:rsidRDefault="00410E62" w:rsidP="006A0B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Аномально высокий результат КПРФ на двух участках посёлка Барвиха </w:t>
      </w:r>
      <w:r w:rsidR="0048500E">
        <w:rPr>
          <w:rFonts w:ascii="Times New Roman" w:hAnsi="Times New Roman" w:cs="Times New Roman"/>
          <w:sz w:val="24"/>
          <w:szCs w:val="24"/>
        </w:rPr>
        <w:t>возможно</w:t>
      </w:r>
      <w:r>
        <w:rPr>
          <w:rFonts w:ascii="Times New Roman" w:hAnsi="Times New Roman" w:cs="Times New Roman"/>
          <w:sz w:val="24"/>
          <w:szCs w:val="24"/>
        </w:rPr>
        <w:t xml:space="preserve"> связан с популярностью проживающего там Теняева.</w:t>
      </w:r>
      <w:r w:rsidR="00D45AF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92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4"/>
        <w:gridCol w:w="2215"/>
        <w:gridCol w:w="11"/>
        <w:gridCol w:w="2212"/>
        <w:gridCol w:w="11"/>
        <w:gridCol w:w="2206"/>
        <w:gridCol w:w="11"/>
      </w:tblGrid>
      <w:tr w:rsidR="002E7CA9" w:rsidRPr="00A0540F" w14:paraId="4A776EF4" w14:textId="77777777" w:rsidTr="00666C50">
        <w:trPr>
          <w:jc w:val="center"/>
        </w:trPr>
        <w:tc>
          <w:tcPr>
            <w:tcW w:w="2604" w:type="dxa"/>
          </w:tcPr>
          <w:p w14:paraId="6C783522" w14:textId="35B7398B" w:rsidR="005548F4" w:rsidRPr="00A0540F" w:rsidRDefault="00F41511" w:rsidP="000C3F16">
            <w:pPr>
              <w:spacing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0" w:name="tab_summary"/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 </w:t>
            </w:r>
            <w:bookmarkEnd w:id="0"/>
          </w:p>
        </w:tc>
        <w:tc>
          <w:tcPr>
            <w:tcW w:w="2226" w:type="dxa"/>
            <w:gridSpan w:val="2"/>
          </w:tcPr>
          <w:p w14:paraId="5A9B597A" w14:textId="15BE1C4D" w:rsidR="005548F4" w:rsidRPr="00A0540F" w:rsidRDefault="005548F4" w:rsidP="00666C50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Власиха</w:t>
            </w:r>
            <w:r w:rsidRPr="00A0540F">
              <w:rPr>
                <w:rFonts w:ascii="Arial" w:hAnsi="Arial" w:cs="Arial"/>
                <w:sz w:val="24"/>
                <w:szCs w:val="24"/>
              </w:rPr>
              <w:br/>
              <w:t>(9 участков, наблюдателей</w:t>
            </w:r>
            <w:r w:rsidR="002E7C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540F">
              <w:rPr>
                <w:rFonts w:ascii="Arial" w:hAnsi="Arial" w:cs="Arial"/>
                <w:sz w:val="24"/>
                <w:szCs w:val="24"/>
              </w:rPr>
              <w:t>не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0540F">
              <w:rPr>
                <w:rFonts w:ascii="Arial" w:hAnsi="Arial" w:cs="Arial"/>
                <w:sz w:val="24"/>
                <w:szCs w:val="24"/>
              </w:rPr>
              <w:t>пустили</w:t>
            </w:r>
            <w:r w:rsidR="002E7C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540F">
              <w:rPr>
                <w:rFonts w:ascii="Arial" w:hAnsi="Arial" w:cs="Arial"/>
                <w:sz w:val="24"/>
                <w:szCs w:val="24"/>
              </w:rPr>
              <w:t>в город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*</w:t>
            </w:r>
            <w:r w:rsidRPr="00A0540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23" w:type="dxa"/>
            <w:gridSpan w:val="2"/>
          </w:tcPr>
          <w:p w14:paraId="14C48E8A" w14:textId="77777777" w:rsidR="005548F4" w:rsidRPr="00A0540F" w:rsidRDefault="005548F4" w:rsidP="002E7CA9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Весь Одинцовский округ</w:t>
            </w:r>
            <w:r w:rsidRPr="00A0540F">
              <w:rPr>
                <w:rFonts w:ascii="Arial" w:hAnsi="Arial" w:cs="Arial"/>
                <w:sz w:val="24"/>
                <w:szCs w:val="24"/>
              </w:rPr>
              <w:br/>
              <w:t>(182 участка)</w:t>
            </w:r>
          </w:p>
        </w:tc>
        <w:tc>
          <w:tcPr>
            <w:tcW w:w="2217" w:type="dxa"/>
            <w:gridSpan w:val="2"/>
          </w:tcPr>
          <w:p w14:paraId="539D0937" w14:textId="063F2973" w:rsidR="005548F4" w:rsidRPr="00A0540F" w:rsidRDefault="005548F4" w:rsidP="00666C50">
            <w:pPr>
              <w:spacing w:after="120"/>
              <w:ind w:left="-102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35 участков округа с хорошо подготовленными наблюдателями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**</w:t>
            </w:r>
          </w:p>
        </w:tc>
      </w:tr>
      <w:tr w:rsidR="002E7CA9" w:rsidRPr="00A0540F" w14:paraId="4F6E5AC7" w14:textId="77777777" w:rsidTr="00666C50">
        <w:trPr>
          <w:jc w:val="center"/>
        </w:trPr>
        <w:tc>
          <w:tcPr>
            <w:tcW w:w="2604" w:type="dxa"/>
          </w:tcPr>
          <w:p w14:paraId="62E856AA" w14:textId="77777777" w:rsidR="005548F4" w:rsidRPr="00DF4BC6" w:rsidRDefault="005548F4" w:rsidP="000C3F16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Явка:</w:t>
            </w:r>
          </w:p>
        </w:tc>
        <w:tc>
          <w:tcPr>
            <w:tcW w:w="2226" w:type="dxa"/>
            <w:gridSpan w:val="2"/>
          </w:tcPr>
          <w:p w14:paraId="0651914D" w14:textId="77777777" w:rsidR="005548F4" w:rsidRPr="00A0540F" w:rsidRDefault="005548F4" w:rsidP="000C3F16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60.6%</w:t>
            </w:r>
          </w:p>
        </w:tc>
        <w:tc>
          <w:tcPr>
            <w:tcW w:w="2223" w:type="dxa"/>
            <w:gridSpan w:val="2"/>
          </w:tcPr>
          <w:p w14:paraId="023FECC6" w14:textId="77777777" w:rsidR="005548F4" w:rsidRPr="00A0540F" w:rsidRDefault="005548F4" w:rsidP="000C3F16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42.0%</w:t>
            </w:r>
          </w:p>
        </w:tc>
        <w:tc>
          <w:tcPr>
            <w:tcW w:w="2217" w:type="dxa"/>
            <w:gridSpan w:val="2"/>
          </w:tcPr>
          <w:p w14:paraId="696B2B70" w14:textId="77777777" w:rsidR="005548F4" w:rsidRPr="00A0540F" w:rsidRDefault="005548F4" w:rsidP="000C3F16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34.7%</w:t>
            </w:r>
          </w:p>
        </w:tc>
      </w:tr>
      <w:tr w:rsidR="002E7CA9" w:rsidRPr="00A2454B" w14:paraId="4EA38852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579D7522" w14:textId="77777777" w:rsidR="005548F4" w:rsidRPr="00A2454B" w:rsidRDefault="005548F4" w:rsidP="000C3F16">
            <w:pPr>
              <w:spacing w:before="12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54B">
              <w:rPr>
                <w:rFonts w:ascii="Arial" w:hAnsi="Arial" w:cs="Arial"/>
                <w:b/>
                <w:bCs/>
                <w:sz w:val="24"/>
                <w:szCs w:val="24"/>
              </w:rPr>
              <w:t>— Чем меньше наблюдателей, тем выше явка!</w:t>
            </w:r>
          </w:p>
        </w:tc>
      </w:tr>
      <w:tr w:rsidR="002E7CA9" w:rsidRPr="00A0540F" w14:paraId="2054D084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72B18C00" w14:textId="77777777" w:rsidR="005548F4" w:rsidRPr="00DF4BC6" w:rsidRDefault="005548F4" w:rsidP="000C3F16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Дума партии:</w:t>
            </w:r>
          </w:p>
        </w:tc>
      </w:tr>
      <w:tr w:rsidR="002E7CA9" w:rsidRPr="00A0540F" w14:paraId="41D9C6C3" w14:textId="77777777" w:rsidTr="00666C50">
        <w:trPr>
          <w:jc w:val="center"/>
        </w:trPr>
        <w:tc>
          <w:tcPr>
            <w:tcW w:w="2604" w:type="dxa"/>
          </w:tcPr>
          <w:p w14:paraId="70D01CCF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КПРФ</w:t>
            </w:r>
          </w:p>
        </w:tc>
        <w:tc>
          <w:tcPr>
            <w:tcW w:w="2226" w:type="dxa"/>
            <w:gridSpan w:val="2"/>
          </w:tcPr>
          <w:p w14:paraId="7AEE2EA0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17.1%</w:t>
            </w:r>
          </w:p>
        </w:tc>
        <w:tc>
          <w:tcPr>
            <w:tcW w:w="2223" w:type="dxa"/>
            <w:gridSpan w:val="2"/>
          </w:tcPr>
          <w:p w14:paraId="1E7FB307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23.3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17" w:type="dxa"/>
            <w:gridSpan w:val="2"/>
          </w:tcPr>
          <w:p w14:paraId="2403D39C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29.7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2E7CA9" w:rsidRPr="00A0540F" w14:paraId="691F818D" w14:textId="77777777" w:rsidTr="00666C50">
        <w:trPr>
          <w:jc w:val="center"/>
        </w:trPr>
        <w:tc>
          <w:tcPr>
            <w:tcW w:w="2604" w:type="dxa"/>
          </w:tcPr>
          <w:p w14:paraId="5AAAFE6E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Единая Россия</w:t>
            </w:r>
          </w:p>
        </w:tc>
        <w:tc>
          <w:tcPr>
            <w:tcW w:w="2226" w:type="dxa"/>
            <w:gridSpan w:val="2"/>
          </w:tcPr>
          <w:p w14:paraId="6CEFA8C3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54</w:t>
            </w:r>
            <w:r w:rsidRPr="00A0540F">
              <w:rPr>
                <w:rFonts w:ascii="Arial" w:hAnsi="Arial" w:cs="Arial"/>
                <w:sz w:val="24"/>
                <w:szCs w:val="24"/>
              </w:rPr>
              <w:t>.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23" w:type="dxa"/>
            <w:gridSpan w:val="2"/>
          </w:tcPr>
          <w:p w14:paraId="412A22C5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39.2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17" w:type="dxa"/>
            <w:gridSpan w:val="2"/>
          </w:tcPr>
          <w:p w14:paraId="0884C8FF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27.3%</w:t>
            </w:r>
          </w:p>
        </w:tc>
      </w:tr>
      <w:tr w:rsidR="002E7CA9" w:rsidRPr="00A2454B" w14:paraId="105744CF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78B9F0C9" w14:textId="77777777" w:rsidR="005548F4" w:rsidRPr="00A2454B" w:rsidRDefault="005548F4" w:rsidP="000C3F16">
            <w:pPr>
              <w:spacing w:before="12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54B">
              <w:rPr>
                <w:rFonts w:ascii="Arial" w:hAnsi="Arial" w:cs="Arial"/>
                <w:b/>
                <w:bCs/>
                <w:sz w:val="24"/>
                <w:szCs w:val="24"/>
              </w:rPr>
              <w:t>— На участках с наблюдателями лидирует КПРФ!</w:t>
            </w:r>
          </w:p>
        </w:tc>
      </w:tr>
      <w:tr w:rsidR="002E7CA9" w:rsidRPr="00A0540F" w14:paraId="782A56D3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7EF7815A" w14:textId="77777777" w:rsidR="005548F4" w:rsidRPr="00DF4BC6" w:rsidRDefault="005548F4" w:rsidP="000C3F16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одномандатный:</w:t>
            </w:r>
          </w:p>
        </w:tc>
      </w:tr>
      <w:tr w:rsidR="002E7CA9" w:rsidRPr="00A0540F" w14:paraId="2F175ECA" w14:textId="77777777" w:rsidTr="00666C50">
        <w:trPr>
          <w:jc w:val="center"/>
        </w:trPr>
        <w:tc>
          <w:tcPr>
            <w:tcW w:w="2604" w:type="dxa"/>
          </w:tcPr>
          <w:p w14:paraId="0B51C3AF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Теняев</w:t>
            </w:r>
          </w:p>
        </w:tc>
        <w:tc>
          <w:tcPr>
            <w:tcW w:w="2226" w:type="dxa"/>
            <w:gridSpan w:val="2"/>
          </w:tcPr>
          <w:p w14:paraId="5ACCBAC2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16.8%</w:t>
            </w:r>
          </w:p>
        </w:tc>
        <w:tc>
          <w:tcPr>
            <w:tcW w:w="2223" w:type="dxa"/>
            <w:gridSpan w:val="2"/>
          </w:tcPr>
          <w:p w14:paraId="7B25886D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23.</w:t>
            </w:r>
            <w:r w:rsidRPr="00A0540F">
              <w:rPr>
                <w:rFonts w:ascii="Arial" w:hAnsi="Arial" w:cs="Arial"/>
                <w:sz w:val="24"/>
                <w:szCs w:val="24"/>
              </w:rPr>
              <w:t>9%</w:t>
            </w:r>
          </w:p>
        </w:tc>
        <w:tc>
          <w:tcPr>
            <w:tcW w:w="2217" w:type="dxa"/>
            <w:gridSpan w:val="2"/>
          </w:tcPr>
          <w:p w14:paraId="69EFC9A3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31.9%</w:t>
            </w:r>
          </w:p>
        </w:tc>
      </w:tr>
      <w:tr w:rsidR="002E7CA9" w:rsidRPr="00A0540F" w14:paraId="0528FC94" w14:textId="77777777" w:rsidTr="00666C50">
        <w:trPr>
          <w:jc w:val="center"/>
        </w:trPr>
        <w:tc>
          <w:tcPr>
            <w:tcW w:w="2604" w:type="dxa"/>
          </w:tcPr>
          <w:p w14:paraId="2E9C266D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Майданов</w:t>
            </w:r>
          </w:p>
        </w:tc>
        <w:tc>
          <w:tcPr>
            <w:tcW w:w="2226" w:type="dxa"/>
            <w:gridSpan w:val="2"/>
          </w:tcPr>
          <w:p w14:paraId="377B0288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54</w:t>
            </w:r>
            <w:r w:rsidRPr="00A0540F">
              <w:rPr>
                <w:rFonts w:ascii="Arial" w:hAnsi="Arial" w:cs="Arial"/>
                <w:sz w:val="24"/>
                <w:szCs w:val="24"/>
              </w:rPr>
              <w:t>.6%</w:t>
            </w:r>
          </w:p>
        </w:tc>
        <w:tc>
          <w:tcPr>
            <w:tcW w:w="2223" w:type="dxa"/>
            <w:gridSpan w:val="2"/>
          </w:tcPr>
          <w:p w14:paraId="051CFA92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A0540F">
              <w:rPr>
                <w:rFonts w:ascii="Arial" w:hAnsi="Arial" w:cs="Arial"/>
                <w:sz w:val="24"/>
                <w:szCs w:val="24"/>
              </w:rPr>
              <w:t>8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A0540F">
              <w:rPr>
                <w:rFonts w:ascii="Arial" w:hAnsi="Arial" w:cs="Arial"/>
                <w:sz w:val="24"/>
                <w:szCs w:val="24"/>
              </w:rPr>
              <w:t>5%</w:t>
            </w:r>
          </w:p>
        </w:tc>
        <w:tc>
          <w:tcPr>
            <w:tcW w:w="2217" w:type="dxa"/>
            <w:gridSpan w:val="2"/>
          </w:tcPr>
          <w:p w14:paraId="43C55A60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25.8%</w:t>
            </w:r>
          </w:p>
        </w:tc>
      </w:tr>
      <w:tr w:rsidR="002E7CA9" w:rsidRPr="00A2454B" w14:paraId="79A09B54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106E7C3B" w14:textId="77777777" w:rsidR="005548F4" w:rsidRPr="00A2454B" w:rsidRDefault="005548F4" w:rsidP="000C3F16">
            <w:pPr>
              <w:spacing w:before="12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54B">
              <w:rPr>
                <w:rFonts w:ascii="Arial" w:hAnsi="Arial" w:cs="Arial"/>
                <w:b/>
                <w:bCs/>
                <w:sz w:val="24"/>
                <w:szCs w:val="24"/>
              </w:rPr>
              <w:t>— На участках с наблюдателями победил Теняев, а не Майданов!</w:t>
            </w:r>
          </w:p>
        </w:tc>
      </w:tr>
      <w:tr w:rsidR="002E7CA9" w:rsidRPr="00A0540F" w14:paraId="73667670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2173D2B0" w14:textId="77777777" w:rsidR="005548F4" w:rsidRPr="00DF4BC6" w:rsidRDefault="005548F4" w:rsidP="000C3F16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Мособлдума партии:</w:t>
            </w:r>
          </w:p>
        </w:tc>
      </w:tr>
      <w:tr w:rsidR="002E7CA9" w:rsidRPr="00A0540F" w14:paraId="3D3192E4" w14:textId="77777777" w:rsidTr="00666C50">
        <w:trPr>
          <w:jc w:val="center"/>
        </w:trPr>
        <w:tc>
          <w:tcPr>
            <w:tcW w:w="2604" w:type="dxa"/>
          </w:tcPr>
          <w:p w14:paraId="3CDA91FC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КПРФ</w:t>
            </w:r>
          </w:p>
        </w:tc>
        <w:tc>
          <w:tcPr>
            <w:tcW w:w="2226" w:type="dxa"/>
            <w:gridSpan w:val="2"/>
          </w:tcPr>
          <w:p w14:paraId="281F4E95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17.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23" w:type="dxa"/>
            <w:gridSpan w:val="2"/>
          </w:tcPr>
          <w:p w14:paraId="54168265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21.0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17" w:type="dxa"/>
            <w:gridSpan w:val="2"/>
          </w:tcPr>
          <w:p w14:paraId="7E95357A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25.9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2E7CA9" w:rsidRPr="00A0540F" w14:paraId="3E39595D" w14:textId="77777777" w:rsidTr="00666C50">
        <w:trPr>
          <w:jc w:val="center"/>
        </w:trPr>
        <w:tc>
          <w:tcPr>
            <w:tcW w:w="2604" w:type="dxa"/>
          </w:tcPr>
          <w:p w14:paraId="31DCFB30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Единая Россия</w:t>
            </w:r>
          </w:p>
        </w:tc>
        <w:tc>
          <w:tcPr>
            <w:tcW w:w="2226" w:type="dxa"/>
            <w:gridSpan w:val="2"/>
          </w:tcPr>
          <w:p w14:paraId="059D296C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52</w:t>
            </w:r>
            <w:r w:rsidRPr="00A0540F">
              <w:rPr>
                <w:rFonts w:ascii="Arial" w:hAnsi="Arial" w:cs="Arial"/>
                <w:sz w:val="24"/>
                <w:szCs w:val="24"/>
              </w:rPr>
              <w:t>.4%</w:t>
            </w:r>
          </w:p>
        </w:tc>
        <w:tc>
          <w:tcPr>
            <w:tcW w:w="2223" w:type="dxa"/>
            <w:gridSpan w:val="2"/>
          </w:tcPr>
          <w:p w14:paraId="794AC48F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37.5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17" w:type="dxa"/>
            <w:gridSpan w:val="2"/>
          </w:tcPr>
          <w:p w14:paraId="4463A839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25.4%</w:t>
            </w:r>
          </w:p>
        </w:tc>
      </w:tr>
      <w:tr w:rsidR="002E7CA9" w:rsidRPr="00A2454B" w14:paraId="08183ECA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392629A4" w14:textId="77777777" w:rsidR="005548F4" w:rsidRPr="00A2454B" w:rsidRDefault="005548F4" w:rsidP="000C3F16">
            <w:pPr>
              <w:spacing w:before="120" w:after="12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454B">
              <w:rPr>
                <w:rFonts w:ascii="Arial" w:hAnsi="Arial" w:cs="Arial"/>
                <w:b/>
                <w:bCs/>
                <w:sz w:val="24"/>
                <w:szCs w:val="24"/>
              </w:rPr>
              <w:t>— На участках с наблюдателями лидирует КПРФ!</w:t>
            </w:r>
          </w:p>
        </w:tc>
      </w:tr>
      <w:tr w:rsidR="002E7CA9" w:rsidRPr="00A0540F" w14:paraId="4F785C93" w14:textId="77777777" w:rsidTr="00666C50">
        <w:trPr>
          <w:jc w:val="center"/>
        </w:trPr>
        <w:tc>
          <w:tcPr>
            <w:tcW w:w="2604" w:type="dxa"/>
          </w:tcPr>
          <w:p w14:paraId="252D866E" w14:textId="77777777" w:rsidR="005548F4" w:rsidRPr="00A0540F" w:rsidRDefault="005548F4" w:rsidP="00363A7E">
            <w:pPr>
              <w:ind w:right="-197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Партия пенсионеров</w:t>
            </w:r>
          </w:p>
        </w:tc>
        <w:tc>
          <w:tcPr>
            <w:tcW w:w="2226" w:type="dxa"/>
            <w:gridSpan w:val="2"/>
          </w:tcPr>
          <w:p w14:paraId="5E8AE288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3.7%</w:t>
            </w:r>
          </w:p>
        </w:tc>
        <w:tc>
          <w:tcPr>
            <w:tcW w:w="2223" w:type="dxa"/>
            <w:gridSpan w:val="2"/>
          </w:tcPr>
          <w:p w14:paraId="11215A92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4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A0540F">
              <w:rPr>
                <w:rFonts w:ascii="Arial" w:hAnsi="Arial" w:cs="Arial"/>
                <w:sz w:val="24"/>
                <w:szCs w:val="24"/>
              </w:rPr>
              <w:t>7%</w:t>
            </w:r>
          </w:p>
        </w:tc>
        <w:tc>
          <w:tcPr>
            <w:tcW w:w="2217" w:type="dxa"/>
            <w:gridSpan w:val="2"/>
          </w:tcPr>
          <w:p w14:paraId="479C3A60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5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.4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2E7CA9" w:rsidRPr="00A2454B" w14:paraId="0BD2FB55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57845C3A" w14:textId="7C3941DA" w:rsidR="005548F4" w:rsidRPr="00A2454B" w:rsidRDefault="005548F4" w:rsidP="00A2454B">
            <w:pPr>
              <w:spacing w:before="120"/>
              <w:ind w:left="-206"/>
              <w:jc w:val="right"/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</w:pPr>
            <w:r w:rsidRPr="00A2454B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— На участках с наблюдателями Партия пенсионеров</w:t>
            </w:r>
            <w:r w:rsidR="00A2454B" w:rsidRPr="00A2454B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2454B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преодолела</w:t>
            </w:r>
            <w:r w:rsidR="00A2454B" w:rsidRPr="00A2454B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2454B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5% барьер!</w:t>
            </w:r>
          </w:p>
        </w:tc>
      </w:tr>
      <w:tr w:rsidR="002E7CA9" w:rsidRPr="00A0540F" w14:paraId="599944B1" w14:textId="77777777" w:rsidTr="00666C50">
        <w:trPr>
          <w:gridAfter w:val="1"/>
          <w:wAfter w:w="11" w:type="dxa"/>
          <w:jc w:val="center"/>
        </w:trPr>
        <w:tc>
          <w:tcPr>
            <w:tcW w:w="4819" w:type="dxa"/>
            <w:gridSpan w:val="2"/>
            <w:vAlign w:val="bottom"/>
          </w:tcPr>
          <w:p w14:paraId="3800B2B0" w14:textId="77777777" w:rsidR="005548F4" w:rsidRPr="00DF4BC6" w:rsidRDefault="005548F4" w:rsidP="000C3F16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одномандатный</w:t>
            </w:r>
            <w:r w:rsidRPr="00DF4BC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№6:</w:t>
            </w:r>
          </w:p>
        </w:tc>
        <w:tc>
          <w:tcPr>
            <w:tcW w:w="2223" w:type="dxa"/>
            <w:gridSpan w:val="2"/>
            <w:vAlign w:val="bottom"/>
          </w:tcPr>
          <w:p w14:paraId="0DD3D65E" w14:textId="77777777" w:rsidR="005548F4" w:rsidRPr="00E57388" w:rsidRDefault="005548F4" w:rsidP="000C3F16">
            <w:pPr>
              <w:spacing w:before="120"/>
              <w:jc w:val="center"/>
              <w:rPr>
                <w:rFonts w:ascii="Arial" w:hAnsi="Arial" w:cs="Arial"/>
                <w:color w:val="777777"/>
                <w:sz w:val="20"/>
                <w:szCs w:val="20"/>
              </w:rPr>
            </w:pPr>
            <w:r w:rsidRPr="00E57388">
              <w:rPr>
                <w:rFonts w:ascii="Arial" w:hAnsi="Arial" w:cs="Arial"/>
                <w:color w:val="777777"/>
                <w:sz w:val="20"/>
                <w:szCs w:val="20"/>
                <w:lang w:val="en-US"/>
              </w:rPr>
              <w:t xml:space="preserve">157 </w:t>
            </w:r>
            <w:r w:rsidRPr="00E57388">
              <w:rPr>
                <w:rFonts w:ascii="Arial" w:hAnsi="Arial" w:cs="Arial"/>
                <w:color w:val="777777"/>
                <w:sz w:val="20"/>
                <w:szCs w:val="20"/>
              </w:rPr>
              <w:t>участков:</w:t>
            </w:r>
          </w:p>
        </w:tc>
        <w:tc>
          <w:tcPr>
            <w:tcW w:w="2217" w:type="dxa"/>
            <w:gridSpan w:val="2"/>
            <w:vAlign w:val="bottom"/>
          </w:tcPr>
          <w:p w14:paraId="12D3921E" w14:textId="77777777" w:rsidR="005548F4" w:rsidRPr="00E57388" w:rsidRDefault="005548F4" w:rsidP="000C3F16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7388">
              <w:rPr>
                <w:rFonts w:ascii="Arial" w:hAnsi="Arial" w:cs="Arial"/>
                <w:color w:val="777777"/>
                <w:sz w:val="20"/>
                <w:szCs w:val="20"/>
              </w:rPr>
              <w:t>31 участок:</w:t>
            </w:r>
          </w:p>
        </w:tc>
      </w:tr>
      <w:tr w:rsidR="002E7CA9" w:rsidRPr="00A0540F" w14:paraId="26265CA5" w14:textId="77777777" w:rsidTr="00666C50">
        <w:trPr>
          <w:jc w:val="center"/>
        </w:trPr>
        <w:tc>
          <w:tcPr>
            <w:tcW w:w="2604" w:type="dxa"/>
          </w:tcPr>
          <w:p w14:paraId="67ED1231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Лазутина</w:t>
            </w:r>
          </w:p>
        </w:tc>
        <w:tc>
          <w:tcPr>
            <w:tcW w:w="2226" w:type="dxa"/>
            <w:gridSpan w:val="2"/>
          </w:tcPr>
          <w:p w14:paraId="0CDFBE1E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55.9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23" w:type="dxa"/>
            <w:gridSpan w:val="2"/>
          </w:tcPr>
          <w:p w14:paraId="7E8D2FFB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41.7%</w:t>
            </w:r>
          </w:p>
        </w:tc>
        <w:tc>
          <w:tcPr>
            <w:tcW w:w="2217" w:type="dxa"/>
            <w:gridSpan w:val="2"/>
          </w:tcPr>
          <w:p w14:paraId="09769B09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32.4%</w:t>
            </w:r>
          </w:p>
        </w:tc>
      </w:tr>
      <w:tr w:rsidR="002E7CA9" w:rsidRPr="00A0540F" w14:paraId="19DC4BB5" w14:textId="77777777" w:rsidTr="00666C50">
        <w:trPr>
          <w:jc w:val="center"/>
        </w:trPr>
        <w:tc>
          <w:tcPr>
            <w:tcW w:w="2604" w:type="dxa"/>
          </w:tcPr>
          <w:p w14:paraId="28BCFE82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Водонаев</w:t>
            </w:r>
          </w:p>
        </w:tc>
        <w:tc>
          <w:tcPr>
            <w:tcW w:w="2226" w:type="dxa"/>
            <w:gridSpan w:val="2"/>
          </w:tcPr>
          <w:p w14:paraId="757C8F86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12.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23" w:type="dxa"/>
            <w:gridSpan w:val="2"/>
          </w:tcPr>
          <w:p w14:paraId="469B00C4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18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.7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17" w:type="dxa"/>
            <w:gridSpan w:val="2"/>
          </w:tcPr>
          <w:p w14:paraId="4379270F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22.3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2E7CA9" w:rsidRPr="00A0540F" w14:paraId="44456566" w14:textId="77777777" w:rsidTr="00666C50">
        <w:trPr>
          <w:jc w:val="center"/>
        </w:trPr>
        <w:tc>
          <w:tcPr>
            <w:tcW w:w="2604" w:type="dxa"/>
          </w:tcPr>
          <w:p w14:paraId="33512FC1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Ходырев</w:t>
            </w:r>
          </w:p>
        </w:tc>
        <w:tc>
          <w:tcPr>
            <w:tcW w:w="2226" w:type="dxa"/>
            <w:gridSpan w:val="2"/>
          </w:tcPr>
          <w:p w14:paraId="4CA1C027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13.8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23" w:type="dxa"/>
            <w:gridSpan w:val="2"/>
          </w:tcPr>
          <w:p w14:paraId="7455651E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17.</w:t>
            </w: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17" w:type="dxa"/>
            <w:gridSpan w:val="2"/>
          </w:tcPr>
          <w:p w14:paraId="0B151EA5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21.4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2E7CA9" w:rsidRPr="00A2454B" w14:paraId="54B150A5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354FE281" w14:textId="77777777" w:rsidR="005548F4" w:rsidRPr="00A2454B" w:rsidRDefault="005548F4" w:rsidP="000C3F16">
            <w:pPr>
              <w:spacing w:before="12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2454B">
              <w:rPr>
                <w:rFonts w:ascii="Arial" w:hAnsi="Arial" w:cs="Arial"/>
                <w:b/>
                <w:bCs/>
                <w:sz w:val="24"/>
                <w:szCs w:val="24"/>
              </w:rPr>
              <w:t>— Действительно победила Лазутина.</w:t>
            </w:r>
          </w:p>
        </w:tc>
      </w:tr>
      <w:tr w:rsidR="002E7CA9" w:rsidRPr="00A0540F" w14:paraId="286A42C4" w14:textId="77777777" w:rsidTr="00666C50">
        <w:trPr>
          <w:gridAfter w:val="1"/>
          <w:wAfter w:w="11" w:type="dxa"/>
          <w:jc w:val="center"/>
        </w:trPr>
        <w:tc>
          <w:tcPr>
            <w:tcW w:w="4819" w:type="dxa"/>
            <w:gridSpan w:val="2"/>
            <w:vAlign w:val="bottom"/>
          </w:tcPr>
          <w:p w14:paraId="316FA55B" w14:textId="4EBBF73A" w:rsidR="005548F4" w:rsidRPr="00DF4BC6" w:rsidRDefault="005548F4" w:rsidP="000C3F16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наш кусок одномандатного</w:t>
            </w:r>
            <w:r w:rsidRPr="00DF4BC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F4BC6">
              <w:rPr>
                <w:rFonts w:ascii="Arial" w:hAnsi="Arial" w:cs="Arial"/>
                <w:b/>
                <w:bCs/>
                <w:sz w:val="24"/>
                <w:szCs w:val="24"/>
              </w:rPr>
              <w:t>№13:</w:t>
            </w:r>
          </w:p>
        </w:tc>
        <w:tc>
          <w:tcPr>
            <w:tcW w:w="2223" w:type="dxa"/>
            <w:gridSpan w:val="2"/>
            <w:vAlign w:val="bottom"/>
          </w:tcPr>
          <w:p w14:paraId="23275E9D" w14:textId="77777777" w:rsidR="005548F4" w:rsidRPr="00E57388" w:rsidRDefault="005548F4" w:rsidP="000C3F16">
            <w:pPr>
              <w:spacing w:before="120"/>
              <w:jc w:val="center"/>
              <w:rPr>
                <w:rFonts w:ascii="Arial" w:hAnsi="Arial" w:cs="Arial"/>
                <w:color w:val="777777"/>
                <w:sz w:val="20"/>
                <w:szCs w:val="20"/>
              </w:rPr>
            </w:pPr>
            <w:r w:rsidRPr="00E57388">
              <w:rPr>
                <w:rFonts w:ascii="Arial" w:hAnsi="Arial" w:cs="Arial"/>
                <w:color w:val="777777"/>
                <w:sz w:val="20"/>
                <w:szCs w:val="20"/>
                <w:lang w:val="en-US"/>
              </w:rPr>
              <w:t xml:space="preserve">25 </w:t>
            </w:r>
            <w:r w:rsidRPr="00E57388">
              <w:rPr>
                <w:rFonts w:ascii="Arial" w:hAnsi="Arial" w:cs="Arial"/>
                <w:color w:val="777777"/>
                <w:sz w:val="20"/>
                <w:szCs w:val="20"/>
              </w:rPr>
              <w:t>участков:</w:t>
            </w:r>
          </w:p>
        </w:tc>
        <w:tc>
          <w:tcPr>
            <w:tcW w:w="2217" w:type="dxa"/>
            <w:gridSpan w:val="2"/>
            <w:vAlign w:val="bottom"/>
          </w:tcPr>
          <w:p w14:paraId="38657C9C" w14:textId="77777777" w:rsidR="005548F4" w:rsidRPr="00E57388" w:rsidRDefault="005548F4" w:rsidP="000C3F16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7388">
              <w:rPr>
                <w:rFonts w:ascii="Arial" w:hAnsi="Arial" w:cs="Arial"/>
                <w:color w:val="777777"/>
                <w:sz w:val="20"/>
                <w:szCs w:val="20"/>
                <w:lang w:val="en-US"/>
              </w:rPr>
              <w:t>4</w:t>
            </w:r>
            <w:r w:rsidRPr="00E57388">
              <w:rPr>
                <w:rFonts w:ascii="Arial" w:hAnsi="Arial" w:cs="Arial"/>
                <w:color w:val="777777"/>
                <w:sz w:val="20"/>
                <w:szCs w:val="20"/>
              </w:rPr>
              <w:t xml:space="preserve"> участк</w:t>
            </w:r>
            <w:r w:rsidRPr="00E57388">
              <w:rPr>
                <w:rFonts w:ascii="Arial" w:hAnsi="Arial" w:cs="Arial"/>
                <w:color w:val="777777"/>
                <w:sz w:val="20"/>
                <w:szCs w:val="20"/>
                <w:lang w:val="en-US"/>
              </w:rPr>
              <w:t>a</w:t>
            </w:r>
            <w:r w:rsidRPr="00E57388">
              <w:rPr>
                <w:rFonts w:ascii="Arial" w:hAnsi="Arial" w:cs="Arial"/>
                <w:color w:val="777777"/>
                <w:sz w:val="20"/>
                <w:szCs w:val="20"/>
              </w:rPr>
              <w:t>:</w:t>
            </w:r>
          </w:p>
        </w:tc>
      </w:tr>
      <w:tr w:rsidR="002E7CA9" w:rsidRPr="00A0540F" w14:paraId="5F985EF5" w14:textId="77777777" w:rsidTr="00666C50">
        <w:trPr>
          <w:jc w:val="center"/>
        </w:trPr>
        <w:tc>
          <w:tcPr>
            <w:tcW w:w="2604" w:type="dxa"/>
          </w:tcPr>
          <w:p w14:paraId="0F9027BB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Вавилов</w:t>
            </w:r>
          </w:p>
        </w:tc>
        <w:tc>
          <w:tcPr>
            <w:tcW w:w="2226" w:type="dxa"/>
            <w:gridSpan w:val="2"/>
          </w:tcPr>
          <w:p w14:paraId="2850F233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3" w:type="dxa"/>
            <w:gridSpan w:val="2"/>
          </w:tcPr>
          <w:p w14:paraId="44684A05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20.2%</w:t>
            </w:r>
          </w:p>
        </w:tc>
        <w:tc>
          <w:tcPr>
            <w:tcW w:w="2217" w:type="dxa"/>
            <w:gridSpan w:val="2"/>
          </w:tcPr>
          <w:p w14:paraId="6FEC8432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28.8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2E7CA9" w:rsidRPr="00A0540F" w14:paraId="0876010C" w14:textId="77777777" w:rsidTr="00666C50">
        <w:trPr>
          <w:jc w:val="center"/>
        </w:trPr>
        <w:tc>
          <w:tcPr>
            <w:tcW w:w="2604" w:type="dxa"/>
          </w:tcPr>
          <w:p w14:paraId="737FD350" w14:textId="77777777" w:rsidR="005548F4" w:rsidRPr="00A0540F" w:rsidRDefault="005548F4" w:rsidP="000C3F16">
            <w:pPr>
              <w:rPr>
                <w:rFonts w:ascii="Arial" w:hAnsi="Arial" w:cs="Arial"/>
                <w:sz w:val="24"/>
                <w:szCs w:val="24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Рожнов</w:t>
            </w:r>
          </w:p>
        </w:tc>
        <w:tc>
          <w:tcPr>
            <w:tcW w:w="2226" w:type="dxa"/>
            <w:gridSpan w:val="2"/>
          </w:tcPr>
          <w:p w14:paraId="09DA9D00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gridSpan w:val="2"/>
          </w:tcPr>
          <w:p w14:paraId="22C5C312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  <w:lang w:val="en-US"/>
              </w:rPr>
              <w:t>44.0</w:t>
            </w:r>
            <w:r w:rsidRPr="00A0540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17" w:type="dxa"/>
            <w:gridSpan w:val="2"/>
          </w:tcPr>
          <w:p w14:paraId="17D95A9D" w14:textId="77777777" w:rsidR="005548F4" w:rsidRPr="00A0540F" w:rsidRDefault="005548F4" w:rsidP="000C3F1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0540F">
              <w:rPr>
                <w:rFonts w:ascii="Arial" w:hAnsi="Arial" w:cs="Arial"/>
                <w:sz w:val="24"/>
                <w:szCs w:val="24"/>
              </w:rPr>
              <w:t>23.3%</w:t>
            </w:r>
          </w:p>
        </w:tc>
      </w:tr>
      <w:tr w:rsidR="002E7CA9" w:rsidRPr="00A2454B" w14:paraId="16224CC6" w14:textId="77777777" w:rsidTr="00666C50">
        <w:trPr>
          <w:gridAfter w:val="1"/>
          <w:wAfter w:w="11" w:type="dxa"/>
          <w:jc w:val="center"/>
        </w:trPr>
        <w:tc>
          <w:tcPr>
            <w:tcW w:w="9259" w:type="dxa"/>
            <w:gridSpan w:val="6"/>
          </w:tcPr>
          <w:p w14:paraId="3212CBD4" w14:textId="77777777" w:rsidR="005548F4" w:rsidRPr="00A2454B" w:rsidRDefault="005548F4" w:rsidP="000C3F16">
            <w:pPr>
              <w:spacing w:before="12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2454B">
              <w:rPr>
                <w:rFonts w:ascii="Arial" w:hAnsi="Arial" w:cs="Arial"/>
                <w:b/>
                <w:bCs/>
                <w:sz w:val="24"/>
                <w:szCs w:val="24"/>
              </w:rPr>
              <w:t>— На участках с наблюдателями победил Вавилов, а не Рожнов!</w:t>
            </w:r>
          </w:p>
        </w:tc>
      </w:tr>
    </w:tbl>
    <w:p w14:paraId="2CC99DC1" w14:textId="18B53116" w:rsidR="005548F4" w:rsidRDefault="005548F4" w:rsidP="005548F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A28E57E" w14:textId="77777777" w:rsidR="005548F4" w:rsidRDefault="005548F4" w:rsidP="005548F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FC63B5C" w14:textId="04ECFFC7" w:rsidR="005548F4" w:rsidRDefault="005548F4" w:rsidP="005548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* </w:t>
      </w:r>
      <w:r>
        <w:rPr>
          <w:rFonts w:ascii="Times New Roman" w:hAnsi="Times New Roman" w:cs="Times New Roman"/>
          <w:sz w:val="20"/>
          <w:szCs w:val="20"/>
        </w:rPr>
        <w:t>Девяти наблюдателям от КПРФ — по одному на участок — военное командование Власихи запретило выдавать пропуска.</w:t>
      </w:r>
      <w:r w:rsidR="00835150">
        <w:rPr>
          <w:rFonts w:ascii="Times New Roman" w:hAnsi="Times New Roman" w:cs="Times New Roman"/>
          <w:sz w:val="20"/>
          <w:szCs w:val="20"/>
        </w:rPr>
        <w:t xml:space="preserve"> Видеонаблюдение на участках было отключено.</w:t>
      </w:r>
    </w:p>
    <w:p w14:paraId="37EFD793" w14:textId="1C381F30" w:rsidR="00CF048E" w:rsidRPr="005548F4" w:rsidRDefault="005548F4" w:rsidP="009319E6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F048E" w:rsidRPr="005548F4" w:rsidSect="006A0B12">
          <w:footerReference w:type="default" r:id="rId7"/>
          <w:pgSz w:w="11906" w:h="16838"/>
          <w:pgMar w:top="1134" w:right="1418" w:bottom="1418" w:left="1418" w:header="709" w:footer="567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** </w:t>
      </w:r>
      <w:r>
        <w:rPr>
          <w:rFonts w:ascii="Times New Roman" w:hAnsi="Times New Roman" w:cs="Times New Roman"/>
          <w:sz w:val="20"/>
          <w:szCs w:val="20"/>
        </w:rPr>
        <w:t xml:space="preserve">Наблюдатели были подготовлены и направлены </w:t>
      </w:r>
      <w:r w:rsidRPr="00AF07FC">
        <w:rPr>
          <w:rFonts w:ascii="Times New Roman" w:hAnsi="Times New Roman" w:cs="Times New Roman"/>
          <w:sz w:val="20"/>
          <w:szCs w:val="20"/>
        </w:rPr>
        <w:t>Альянс</w:t>
      </w:r>
      <w:r>
        <w:rPr>
          <w:rFonts w:ascii="Times New Roman" w:hAnsi="Times New Roman" w:cs="Times New Roman"/>
          <w:sz w:val="20"/>
          <w:szCs w:val="20"/>
        </w:rPr>
        <w:t>ом</w:t>
      </w:r>
      <w:r w:rsidRPr="00AF07FC">
        <w:rPr>
          <w:rFonts w:ascii="Times New Roman" w:hAnsi="Times New Roman" w:cs="Times New Roman"/>
          <w:sz w:val="20"/>
          <w:szCs w:val="20"/>
        </w:rPr>
        <w:t xml:space="preserve"> независимых наблюдателей (Голос, Гражданин </w:t>
      </w:r>
      <w:r>
        <w:rPr>
          <w:rFonts w:ascii="Times New Roman" w:hAnsi="Times New Roman" w:cs="Times New Roman"/>
          <w:sz w:val="20"/>
          <w:szCs w:val="20"/>
        </w:rPr>
        <w:t>н</w:t>
      </w:r>
      <w:r w:rsidRPr="00AF07FC">
        <w:rPr>
          <w:rFonts w:ascii="Times New Roman" w:hAnsi="Times New Roman" w:cs="Times New Roman"/>
          <w:sz w:val="20"/>
          <w:szCs w:val="20"/>
        </w:rPr>
        <w:t xml:space="preserve">аблюдатель, Сонар), </w:t>
      </w:r>
      <w:r>
        <w:rPr>
          <w:rFonts w:ascii="Times New Roman" w:hAnsi="Times New Roman" w:cs="Times New Roman"/>
          <w:sz w:val="20"/>
          <w:szCs w:val="20"/>
        </w:rPr>
        <w:t xml:space="preserve">партиями </w:t>
      </w:r>
      <w:r w:rsidRPr="00AF07FC">
        <w:rPr>
          <w:rFonts w:ascii="Times New Roman" w:hAnsi="Times New Roman" w:cs="Times New Roman"/>
          <w:sz w:val="20"/>
          <w:szCs w:val="20"/>
        </w:rPr>
        <w:t>Яблоко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  <w:r w:rsidRPr="00AF07FC">
        <w:rPr>
          <w:rFonts w:ascii="Times New Roman" w:hAnsi="Times New Roman" w:cs="Times New Roman"/>
          <w:sz w:val="20"/>
          <w:szCs w:val="20"/>
        </w:rPr>
        <w:t xml:space="preserve"> КПРФ</w:t>
      </w:r>
      <w:r>
        <w:rPr>
          <w:rFonts w:ascii="Times New Roman" w:hAnsi="Times New Roman" w:cs="Times New Roman"/>
          <w:sz w:val="20"/>
          <w:szCs w:val="20"/>
        </w:rPr>
        <w:t>, на участки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Одинцовского округа №№ </w:t>
      </w:r>
      <w:r w:rsidRPr="003C7839">
        <w:rPr>
          <w:rFonts w:ascii="Times New Roman" w:hAnsi="Times New Roman" w:cs="Times New Roman"/>
          <w:sz w:val="20"/>
          <w:szCs w:val="20"/>
        </w:rPr>
        <w:t>699, 1950, 1954, 1963, 1968, 1974, 1976, 1983, 1987, 1996, 2008, 2009, 2013, 2019, 2021, 2024, 2026, 2027, 2031, 2038, 2045, 2047, 2063, 3769, 3908, 3909, 3923, 3930, 3945, 3946, 3947, 3948, 3949, 3959, 3961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На</w:t>
      </w:r>
      <w:r w:rsidR="00E63A24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некоторых из остальных участков округа также могли быть активные наблюдатели от других партий и кандидатов.</w:t>
      </w:r>
      <w:r w:rsidR="00EA4EE2">
        <w:rPr>
          <w:rFonts w:ascii="Times New Roman" w:hAnsi="Times New Roman" w:cs="Times New Roman"/>
          <w:sz w:val="24"/>
          <w:szCs w:val="24"/>
        </w:rPr>
        <w:br/>
      </w:r>
    </w:p>
    <w:p w14:paraId="0868B31A" w14:textId="77777777" w:rsidR="005214A8" w:rsidRPr="005214A8" w:rsidRDefault="005214A8" w:rsidP="005214A8">
      <w:pPr>
        <w:spacing w:after="0" w:line="240" w:lineRule="auto"/>
        <w:rPr>
          <w:rFonts w:ascii="Times New Roman" w:hAnsi="Times New Roman" w:cs="Times New Roman"/>
          <w:b/>
          <w:bCs/>
          <w:sz w:val="8"/>
          <w:szCs w:val="8"/>
        </w:rPr>
      </w:pPr>
    </w:p>
    <w:p w14:paraId="42212E2B" w14:textId="26683FEA" w:rsidR="005B062B" w:rsidRDefault="005B4F64" w:rsidP="005B062B">
      <w:pPr>
        <w:spacing w:after="24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1" locked="1" layoutInCell="1" allowOverlap="1" wp14:anchorId="7E8EAFB0" wp14:editId="01A88D19">
            <wp:simplePos x="0" y="0"/>
            <wp:positionH relativeFrom="page">
              <wp:posOffset>359417</wp:posOffset>
            </wp:positionH>
            <wp:positionV relativeFrom="page">
              <wp:posOffset>1226247</wp:posOffset>
            </wp:positionV>
            <wp:extent cx="9970770" cy="59664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dintsovsky-map-UIK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077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t>Интерактивная к</w:t>
      </w:r>
      <w:r w:rsidR="00CB4082">
        <w:rPr>
          <w:rFonts w:ascii="Times New Roman" w:hAnsi="Times New Roman" w:cs="Times New Roman"/>
          <w:b/>
          <w:bCs/>
          <w:sz w:val="32"/>
          <w:szCs w:val="32"/>
        </w:rPr>
        <w:t>арта округа с участками</w:t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t xml:space="preserve"> находится по адресу </w:t>
      </w:r>
      <w:r w:rsidR="00EE1B3E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="00EE1B3E" w:rsidRPr="00EE1B3E">
        <w:rPr>
          <w:rFonts w:ascii="Times New Roman" w:hAnsi="Times New Roman" w:cs="Times New Roman"/>
          <w:b/>
          <w:bCs/>
          <w:sz w:val="32"/>
          <w:szCs w:val="32"/>
          <w:lang w:val="en-US"/>
        </w:rPr>
        <w:t>https://yandex.ru/maps/-/CCUyRTxoOC</w:t>
      </w:r>
    </w:p>
    <w:p w14:paraId="6D2EE212" w14:textId="623D5DDC" w:rsidR="005B062B" w:rsidRPr="00A572BB" w:rsidRDefault="005B062B" w:rsidP="005B062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B062B">
        <w:rPr>
          <w:rFonts w:ascii="Times New Roman" w:hAnsi="Times New Roman" w:cs="Times New Roman"/>
          <w:sz w:val="24"/>
          <w:szCs w:val="24"/>
        </w:rPr>
        <w:t xml:space="preserve">Цифра в кружке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5B062B">
        <w:rPr>
          <w:rFonts w:ascii="Times New Roman" w:hAnsi="Times New Roman" w:cs="Times New Roman"/>
          <w:sz w:val="24"/>
          <w:szCs w:val="24"/>
        </w:rPr>
        <w:t xml:space="preserve"> число зарегистрированных избирателей по данному адресу участка или участков (в сотнях человек)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72BB">
        <w:rPr>
          <w:rFonts w:ascii="Times New Roman" w:hAnsi="Times New Roman" w:cs="Times New Roman"/>
          <w:sz w:val="24"/>
          <w:szCs w:val="24"/>
          <w:lang w:val="en-US"/>
        </w:rPr>
        <w:br/>
      </w:r>
      <w:r w:rsidR="00A572BB">
        <w:rPr>
          <w:rFonts w:ascii="Times New Roman" w:hAnsi="Times New Roman" w:cs="Times New Roman"/>
          <w:sz w:val="24"/>
          <w:szCs w:val="24"/>
        </w:rPr>
        <w:t>Цвет — принадлежность к разным ТИКам.</w:t>
      </w:r>
    </w:p>
    <w:p w14:paraId="77785B71" w14:textId="45E7EAFE" w:rsidR="009022D3" w:rsidRDefault="009319E6" w:rsidP="00EE1B3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5FA57A54" w14:textId="77777777" w:rsidR="009022D3" w:rsidRPr="009022D3" w:rsidRDefault="009022D3" w:rsidP="009022D3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  <w:bookmarkStart w:id="1" w:name="_Hlk92500134"/>
    </w:p>
    <w:p w14:paraId="34FEC219" w14:textId="00BC7E51" w:rsidR="007B01C0" w:rsidRPr="007B01C0" w:rsidRDefault="009022D3" w:rsidP="009022D3">
      <w:pPr>
        <w:ind w:left="28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Кубинка</w:t>
      </w:r>
      <w:bookmarkEnd w:id="1"/>
      <w:r w:rsidR="007B01C0">
        <w:rPr>
          <w:rFonts w:ascii="Times New Roman" w:hAnsi="Times New Roman" w:cs="Times New Roman"/>
          <w:b/>
          <w:bCs/>
          <w:sz w:val="32"/>
          <w:szCs w:val="32"/>
        </w:rPr>
        <w:br/>
        <w:t>с окрестностями</w:t>
      </w:r>
    </w:p>
    <w:p w14:paraId="226DA1AA" w14:textId="63348D9F" w:rsidR="00EE1B3E" w:rsidRPr="009022D3" w:rsidRDefault="00C80D6B" w:rsidP="009022D3">
      <w:pPr>
        <w:ind w:left="284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1" locked="1" layoutInCell="1" allowOverlap="1" wp14:anchorId="722A00E6" wp14:editId="5750CF8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2000" cy="6839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intsovsky-map-UIKs-Kubinka-environ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68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B2B1FF5" w14:textId="77777777" w:rsidR="007B01C0" w:rsidRPr="009022D3" w:rsidRDefault="007B01C0" w:rsidP="007B01C0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0075E0BC" w14:textId="77777777" w:rsidR="007B01C0" w:rsidRPr="00195299" w:rsidRDefault="007B01C0" w:rsidP="007B01C0">
      <w:pPr>
        <w:ind w:left="284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Звенигород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  <w:t>с окрестностями</w:t>
      </w:r>
    </w:p>
    <w:p w14:paraId="058AA9BA" w14:textId="3C09E3E2" w:rsidR="007B01C0" w:rsidRDefault="000C73E5" w:rsidP="000C73E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1" locked="1" layoutInCell="1" allowOverlap="1" wp14:anchorId="62783B14" wp14:editId="232EE3F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1280" cy="6840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dintsovsky-map-UIKs-Zvenigorod-environ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1280" cy="68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C0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82B5CB9" w14:textId="77777777" w:rsidR="007B01C0" w:rsidRPr="009022D3" w:rsidRDefault="007B01C0" w:rsidP="007B01C0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339DF127" w14:textId="4DCF1577" w:rsidR="007B01C0" w:rsidRPr="00195299" w:rsidRDefault="007B01C0" w:rsidP="007B01C0">
      <w:pPr>
        <w:ind w:left="284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Звенигород</w:t>
      </w:r>
    </w:p>
    <w:p w14:paraId="3ABD8405" w14:textId="3861F022" w:rsidR="00EE1B3E" w:rsidRDefault="007B01C0" w:rsidP="007B01C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1" locked="1" layoutInCell="1" allowOverlap="1" wp14:anchorId="20461382" wp14:editId="1482FB5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0920" cy="68403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dintsovsky-map-UIKs-Zvenigoro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0920" cy="68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535CE84" w14:textId="77777777" w:rsidR="009022D3" w:rsidRPr="009022D3" w:rsidRDefault="009022D3" w:rsidP="009022D3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1C406237" w14:textId="00A30E9C" w:rsidR="009022D3" w:rsidRPr="00195299" w:rsidRDefault="009022D3" w:rsidP="009022D3">
      <w:pPr>
        <w:ind w:left="28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Большие Вязёмы</w:t>
      </w:r>
      <w:r w:rsidR="00195299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r w:rsidR="00195299">
        <w:rPr>
          <w:rFonts w:ascii="Times New Roman" w:hAnsi="Times New Roman" w:cs="Times New Roman"/>
          <w:b/>
          <w:bCs/>
          <w:sz w:val="32"/>
          <w:szCs w:val="32"/>
        </w:rPr>
        <w:t>Жаворонки</w:t>
      </w:r>
    </w:p>
    <w:p w14:paraId="137E869D" w14:textId="27DE40CE" w:rsidR="00EE1B3E" w:rsidRDefault="00195299" w:rsidP="00EE1B3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1" locked="1" layoutInCell="1" allowOverlap="1" wp14:anchorId="1468EF89" wp14:editId="008B506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2000" cy="6838920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dintsovsky-map-UIKs-Bolshiye-Vyazem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683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D049DA9" w14:textId="77777777" w:rsidR="009022D3" w:rsidRPr="009022D3" w:rsidRDefault="009022D3" w:rsidP="009022D3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652159BF" w14:textId="65E59F75" w:rsidR="009022D3" w:rsidRPr="00195299" w:rsidRDefault="00195299" w:rsidP="009022D3">
      <w:pPr>
        <w:ind w:left="28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Одинцово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  <w:t>с окрестностями</w:t>
      </w:r>
    </w:p>
    <w:p w14:paraId="77FF03DB" w14:textId="60DAC1F2" w:rsidR="00EE1B3E" w:rsidRPr="00195299" w:rsidRDefault="00195299" w:rsidP="00EE1B3E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1" layoutInCell="1" allowOverlap="1" wp14:anchorId="434F4ADD" wp14:editId="4454572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2000" cy="6838920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dintsovsky-map-UIKs-Odintsovo-environ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683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B7CF03E" w14:textId="77777777" w:rsidR="009022D3" w:rsidRPr="009022D3" w:rsidRDefault="009022D3" w:rsidP="009022D3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13195E08" w14:textId="606DFF93" w:rsidR="009022D3" w:rsidRPr="00F84A79" w:rsidRDefault="00F84A79" w:rsidP="009022D3">
      <w:pPr>
        <w:ind w:left="28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Власиха</w:t>
      </w:r>
      <w:r w:rsidR="00B5064B"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t>(закрытая территория</w:t>
      </w:r>
      <w:r w:rsidR="004443CC">
        <w:rPr>
          <w:rFonts w:ascii="Times New Roman" w:hAnsi="Times New Roman" w:cs="Times New Roman"/>
          <w:b/>
          <w:bCs/>
          <w:sz w:val="32"/>
          <w:szCs w:val="32"/>
        </w:rPr>
        <w:t xml:space="preserve"> с пропускным режимом,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кроме УИК 213)</w:t>
      </w:r>
    </w:p>
    <w:p w14:paraId="0D43EC10" w14:textId="204E6419" w:rsidR="00EE1B3E" w:rsidRDefault="00960EEF" w:rsidP="00EE1B3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1" locked="1" layoutInCell="1" allowOverlap="1" wp14:anchorId="7A62CC06" wp14:editId="65602C2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2000" cy="68403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dintsovsky-map-UIKs-Vlasikh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68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F3914C6" w14:textId="77777777" w:rsidR="009022D3" w:rsidRPr="009022D3" w:rsidRDefault="009022D3" w:rsidP="009022D3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5BDECECA" w14:textId="058F8CE1" w:rsidR="009022D3" w:rsidRPr="00B5064B" w:rsidRDefault="006C42D2" w:rsidP="00B5064B">
      <w:pPr>
        <w:ind w:left="284" w:right="253"/>
        <w:jc w:val="right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поселок ВНИИССОК, Лесной Городок</w:t>
      </w:r>
    </w:p>
    <w:p w14:paraId="01C3CCE7" w14:textId="0F135F3C" w:rsidR="00EE1B3E" w:rsidRDefault="00B93DD8" w:rsidP="00EE1B3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1" locked="1" layoutInCell="1" allowOverlap="1" wp14:anchorId="753945F4" wp14:editId="7E9EAEC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2000" cy="68396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dintsovsky-map-UIKs-pos-VNIISSOK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68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0DAFF394" w14:textId="77777777" w:rsidR="009022D3" w:rsidRPr="009022D3" w:rsidRDefault="009022D3" w:rsidP="009022D3">
      <w:pPr>
        <w:spacing w:after="0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3220203A" w14:textId="312F7CEE" w:rsidR="009022D3" w:rsidRPr="00B5064B" w:rsidRDefault="00B5064B" w:rsidP="009022D3">
      <w:pPr>
        <w:ind w:left="28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Одинцово</w:t>
      </w:r>
    </w:p>
    <w:p w14:paraId="4F98580A" w14:textId="5E415FA6" w:rsidR="00EE1B3E" w:rsidRDefault="00B22D51" w:rsidP="00EE1B3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1" locked="1" layoutInCell="1" allowOverlap="1" wp14:anchorId="0CFF422B" wp14:editId="3C2C5A5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69480" cy="6840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intsovsky-map-UIKs-Odintsov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69480" cy="68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3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B54E7DC" w14:textId="77777777" w:rsidR="00175758" w:rsidRPr="003D6101" w:rsidRDefault="00175758" w:rsidP="00175758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034FE3CD" w14:textId="4EC0FECB" w:rsidR="00175758" w:rsidRDefault="00175758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5F963A04" wp14:editId="213C940E">
                <wp:simplePos x="0" y="0"/>
                <wp:positionH relativeFrom="column">
                  <wp:posOffset>2747645</wp:posOffset>
                </wp:positionH>
                <wp:positionV relativeFrom="paragraph">
                  <wp:posOffset>0</wp:posOffset>
                </wp:positionV>
                <wp:extent cx="4745880" cy="429120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880" cy="42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BA7E5" w14:textId="10399C91" w:rsidR="00175758" w:rsidRPr="00EA2360" w:rsidRDefault="00175758" w:rsidP="00175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Площадь кружка пропорциональна числу избирателей,</w:t>
                            </w:r>
                            <w:r w:rsidR="00B008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внесенных в список избирателей </w:t>
                            </w:r>
                            <w:r w:rsidR="00B008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 участке 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момент окончания голосования.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3A04" id="Text Box 4" o:spid="_x0000_s1027" type="#_x0000_t202" style="position:absolute;left:0;text-align:left;margin-left:216.35pt;margin-top:0;width:373.7pt;height:3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" fillcolor="white [3201]" stroked="f" strokeweight=".5pt">
                <v:textbox style="mso-fit-shape-to-text:t" inset="1mm,1mm,1mm,1mm">
                  <w:txbxContent>
                    <w:p w14:paraId="53ABA7E5" w14:textId="10399C91" w:rsidR="00175758" w:rsidRPr="00EA2360" w:rsidRDefault="00175758" w:rsidP="00175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Площадь кружка пропорциональна числу избирателей,</w:t>
                      </w:r>
                      <w:r w:rsidR="00B008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внесенных в список избирателей </w:t>
                      </w:r>
                      <w:r w:rsidR="00B008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 участке 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момент окончания голосования.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</w:p>
    <w:p w14:paraId="5CFB7FF8" w14:textId="0A9A572D" w:rsidR="00DC16E7" w:rsidRPr="006F3774" w:rsidRDefault="00EB3233" w:rsidP="00DC16E7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B3233">
        <w:rPr>
          <w:noProof/>
        </w:rPr>
        <w:drawing>
          <wp:anchor distT="0" distB="0" distL="114300" distR="114300" simplePos="0" relativeHeight="251711488" behindDoc="1" locked="1" layoutInCell="1" allowOverlap="1" wp14:anchorId="622A0A54" wp14:editId="3817E67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560" cy="68400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56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2F322" w14:textId="77777777" w:rsidR="00175758" w:rsidRDefault="00175758" w:rsidP="0017575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EF1EC01" w14:textId="77777777" w:rsidR="00175758" w:rsidRPr="00FA041B" w:rsidRDefault="00175758" w:rsidP="00175758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51F7DAFF" w14:textId="7AE4E390" w:rsidR="00175758" w:rsidRDefault="00175758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11277682" wp14:editId="68A96C29">
                <wp:simplePos x="0" y="0"/>
                <wp:positionH relativeFrom="column">
                  <wp:posOffset>2736850</wp:posOffset>
                </wp:positionH>
                <wp:positionV relativeFrom="paragraph">
                  <wp:posOffset>-2540</wp:posOffset>
                </wp:positionV>
                <wp:extent cx="5084445" cy="428625"/>
                <wp:effectExtent l="0" t="0" r="1905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44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92603" w14:textId="36B81D33" w:rsidR="00175758" w:rsidRPr="00EA2360" w:rsidRDefault="00175758" w:rsidP="00175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Помните, что вклад участка в результат выборов увеличивается с явкой. Для сравнения, </w:t>
                            </w:r>
                            <w:r w:rsidRPr="00A03A3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только на это</w:t>
                            </w:r>
                            <w:r w:rsidR="00EF4E8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й</w:t>
                            </w:r>
                            <w:r w:rsidRPr="00A03A3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4E8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диаграмме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лощадь кружка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сделана 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пропорциональн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ой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количеству обнаруженных в урнах бюллетеней.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7682" id="Text Box 9" o:spid="_x0000_s1028" type="#_x0000_t202" style="position:absolute;left:0;text-align:left;margin-left:215.5pt;margin-top:-.2pt;width:400.3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" fillcolor="white [3201]" stroked="f" strokeweight=".5pt">
                <v:textbox style="mso-fit-shape-to-text:t" inset="1mm,1mm,1mm,1mm">
                  <w:txbxContent>
                    <w:p w14:paraId="2F092603" w14:textId="36B81D33" w:rsidR="00175758" w:rsidRPr="00EA2360" w:rsidRDefault="00175758" w:rsidP="00175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Помните, что вклад участка в результат выборов увеличивается с явкой. Для сравнения, </w:t>
                      </w:r>
                      <w:r w:rsidRPr="00A03A3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только на это</w:t>
                      </w:r>
                      <w:r w:rsidR="00EF4E8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й</w:t>
                      </w:r>
                      <w:r w:rsidRPr="00A03A3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EF4E8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диаграмме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лощадь кружка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сделана 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пропорциональн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ой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количеству обнаруженных в урнах бюллетеней.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</w:p>
    <w:p w14:paraId="39FB0958" w14:textId="6C293106" w:rsidR="00DC16E7" w:rsidRPr="006F3774" w:rsidRDefault="00EB3233" w:rsidP="00DC16E7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B3233">
        <w:rPr>
          <w:noProof/>
        </w:rPr>
        <w:drawing>
          <wp:anchor distT="0" distB="0" distL="114300" distR="114300" simplePos="0" relativeHeight="251712512" behindDoc="1" locked="1" layoutInCell="1" allowOverlap="1" wp14:anchorId="36EA1E44" wp14:editId="0890091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95390" w14:textId="77777777" w:rsidR="00175758" w:rsidRDefault="00175758" w:rsidP="0017575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0558EEA7" w14:textId="77777777" w:rsidR="00B53367" w:rsidRDefault="00B53367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FC82894" w14:textId="4640C7CD" w:rsidR="00B53367" w:rsidRDefault="00B53367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 — </w:t>
      </w:r>
      <w:r w:rsidR="00AA17DD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35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участк</w:t>
      </w:r>
      <w:r w:rsidR="00AA17DD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ов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с </w:t>
      </w:r>
      <w:r w:rsidR="00AA17DD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наблюдателями</w:t>
      </w:r>
    </w:p>
    <w:p w14:paraId="74EC5C35" w14:textId="5DD45BFF" w:rsidR="00DC16E7" w:rsidRPr="00B53367" w:rsidRDefault="00115A4A" w:rsidP="00DC16E7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15A4A">
        <w:rPr>
          <w:noProof/>
        </w:rPr>
        <w:drawing>
          <wp:anchor distT="0" distB="0" distL="114300" distR="114300" simplePos="0" relativeHeight="251729920" behindDoc="1" locked="1" layoutInCell="1" allowOverlap="1" wp14:anchorId="23A7B45D" wp14:editId="51694A9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8840" cy="684000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8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97A2C" w14:textId="77777777" w:rsidR="00B53367" w:rsidRDefault="00B53367" w:rsidP="00B5336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7E846CE" w14:textId="77777777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14F12554" w14:textId="7663BFDF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 —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участки с оценочной фальсификацией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≥100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бюллетеней (</w:t>
      </w:r>
      <w:r w:rsidR="006C5ABC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>76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участк</w:t>
      </w:r>
      <w:r w:rsidR="006C5ABC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ов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)</w:t>
      </w:r>
    </w:p>
    <w:p w14:paraId="0231CEDA" w14:textId="25A6F3E3" w:rsidR="00AA17DD" w:rsidRPr="006C5ABC" w:rsidRDefault="006C5ABC" w:rsidP="00AA17D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6C5ABC">
        <w:rPr>
          <w:noProof/>
        </w:rPr>
        <w:drawing>
          <wp:anchor distT="0" distB="0" distL="114300" distR="114300" simplePos="0" relativeHeight="251714560" behindDoc="1" locked="1" layoutInCell="1" allowOverlap="1" wp14:anchorId="5663FBD4" wp14:editId="0A60A99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931AC" w14:textId="77777777" w:rsidR="00AA17DD" w:rsidRDefault="00AA17DD" w:rsidP="00AA17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6538154" w14:textId="77777777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C956F4C" w14:textId="387977A1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 —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Власиха</w:t>
      </w:r>
    </w:p>
    <w:p w14:paraId="7BDB9324" w14:textId="0EF12FE6" w:rsidR="00AA17DD" w:rsidRPr="00B53367" w:rsidRDefault="006C5ABC" w:rsidP="00AA17D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5ABC">
        <w:rPr>
          <w:noProof/>
        </w:rPr>
        <w:drawing>
          <wp:anchor distT="0" distB="0" distL="114300" distR="114300" simplePos="0" relativeHeight="251715584" behindDoc="1" locked="1" layoutInCell="1" allowOverlap="1" wp14:anchorId="5B002565" wp14:editId="62B0B90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8D8CB" w14:textId="77777777" w:rsidR="00AA17DD" w:rsidRDefault="00AA17DD" w:rsidP="00AA17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C3604E1" w14:textId="77777777" w:rsidR="001D49F5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1748F69" w14:textId="1A68C6BC" w:rsidR="001D49F5" w:rsidRDefault="001D49F5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Мособлдума партии</w:t>
      </w:r>
    </w:p>
    <w:p w14:paraId="409CD72D" w14:textId="7DAB2CFF" w:rsidR="00DC16E7" w:rsidRPr="006F3774" w:rsidRDefault="006C5ABC" w:rsidP="00DC16E7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5ABC">
        <w:rPr>
          <w:noProof/>
        </w:rPr>
        <w:drawing>
          <wp:anchor distT="0" distB="0" distL="114300" distR="114300" simplePos="0" relativeHeight="251716608" behindDoc="1" locked="1" layoutInCell="1" allowOverlap="1" wp14:anchorId="41F491F3" wp14:editId="523FD71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7FB26" w14:textId="77777777" w:rsidR="001D49F5" w:rsidRDefault="001D49F5" w:rsidP="001D49F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D0C9BDE" w14:textId="77777777" w:rsidR="001D49F5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888F8FE" w14:textId="18EABA0D" w:rsidR="001D49F5" w:rsidRDefault="001D49F5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одномандатный</w:t>
      </w:r>
    </w:p>
    <w:p w14:paraId="7FF03CC4" w14:textId="2343436E" w:rsidR="00DC16E7" w:rsidRPr="006F3774" w:rsidRDefault="006C5ABC" w:rsidP="00DC16E7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5ABC">
        <w:rPr>
          <w:noProof/>
        </w:rPr>
        <w:drawing>
          <wp:anchor distT="0" distB="0" distL="114300" distR="114300" simplePos="0" relativeHeight="251717632" behindDoc="1" locked="1" layoutInCell="1" allowOverlap="1" wp14:anchorId="1E79011A" wp14:editId="481C2B3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74DE9" w14:textId="77777777" w:rsidR="001D49F5" w:rsidRDefault="001D49F5" w:rsidP="001D49F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6B062FB" w14:textId="77777777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77D223FA" w14:textId="73B15196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Мособлдума одномандатный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округ №6</w:t>
      </w:r>
    </w:p>
    <w:p w14:paraId="4D65FEFF" w14:textId="43EFCF9B" w:rsidR="00AA17DD" w:rsidRPr="006F3774" w:rsidRDefault="006C5ABC" w:rsidP="00AA17D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5ABC">
        <w:rPr>
          <w:noProof/>
        </w:rPr>
        <w:drawing>
          <wp:anchor distT="0" distB="0" distL="114300" distR="114300" simplePos="0" relativeHeight="251718656" behindDoc="1" locked="1" layoutInCell="1" allowOverlap="1" wp14:anchorId="3943DFC9" wp14:editId="12E767C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8E0D8" w14:textId="633A0F41" w:rsidR="005058CE" w:rsidRDefault="00505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680E0D" w14:textId="77777777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7C68F18" w14:textId="56396A56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Мособлдума одномандатный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округ №6 — 31 участок с наблюдателями</w:t>
      </w:r>
    </w:p>
    <w:p w14:paraId="71509559" w14:textId="07A3413C" w:rsidR="00AA17DD" w:rsidRPr="006F3774" w:rsidRDefault="006C5ABC" w:rsidP="00AA17D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5ABC">
        <w:rPr>
          <w:noProof/>
        </w:rPr>
        <w:drawing>
          <wp:anchor distT="0" distB="0" distL="114300" distR="114300" simplePos="0" relativeHeight="251719680" behindDoc="1" locked="1" layoutInCell="1" allowOverlap="1" wp14:anchorId="1BDF3729" wp14:editId="0B89E4D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F5E1" w14:textId="285F5DE8" w:rsidR="005058CE" w:rsidRDefault="00505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A254FC" w14:textId="77777777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3A3B486" w14:textId="29754C68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Мособлдума одномандатный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наш кусок округа №13</w:t>
      </w:r>
    </w:p>
    <w:p w14:paraId="777F478B" w14:textId="10BC60B6" w:rsidR="00AA17DD" w:rsidRPr="006F3774" w:rsidRDefault="006C5ABC" w:rsidP="00AA17D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5ABC">
        <w:rPr>
          <w:noProof/>
        </w:rPr>
        <w:drawing>
          <wp:anchor distT="0" distB="0" distL="114300" distR="114300" simplePos="0" relativeHeight="251720704" behindDoc="1" locked="1" layoutInCell="1" allowOverlap="1" wp14:anchorId="1571F3E2" wp14:editId="5BEF834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59FC2" w14:textId="1D0A4DAD" w:rsidR="005058CE" w:rsidRDefault="00505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52A623" w14:textId="77777777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4CFE9C82" w14:textId="19F00ED2" w:rsidR="00AA17DD" w:rsidRDefault="00AA17DD" w:rsidP="00AA17DD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Мособлдума одномандатный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наш кусок округа №13 — 4 участка с наблюдателями</w:t>
      </w:r>
    </w:p>
    <w:p w14:paraId="5EC7088F" w14:textId="7B797F98" w:rsidR="00AA17DD" w:rsidRDefault="006C5ABC" w:rsidP="00AA17D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5ABC">
        <w:rPr>
          <w:noProof/>
        </w:rPr>
        <w:drawing>
          <wp:anchor distT="0" distB="0" distL="114300" distR="114300" simplePos="0" relativeHeight="251721728" behindDoc="1" locked="1" layoutInCell="1" allowOverlap="1" wp14:anchorId="0C56BB18" wp14:editId="3C3B764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9920" cy="684000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92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02DEB" w14:textId="77777777" w:rsidR="00AA17DD" w:rsidRPr="006F3774" w:rsidRDefault="00AA17DD" w:rsidP="00AA17D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00E4D49" w14:textId="77777777" w:rsidR="00AA17DD" w:rsidRDefault="00AA17DD" w:rsidP="00AA1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AA17DD" w:rsidSect="005058CE">
          <w:pgSz w:w="16838" w:h="11906" w:orient="landscape"/>
          <w:pgMar w:top="567" w:right="567" w:bottom="567" w:left="567" w:header="709" w:footer="567" w:gutter="0"/>
          <w:cols w:space="708"/>
          <w:docGrid w:linePitch="360"/>
        </w:sectPr>
      </w:pPr>
    </w:p>
    <w:p w14:paraId="46890CBE" w14:textId="1E213802" w:rsidR="00E4481E" w:rsidRPr="006E083B" w:rsidRDefault="000B74D3" w:rsidP="006E083B">
      <w:pPr>
        <w:spacing w:after="120" w:line="360" w:lineRule="auto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6E083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lastRenderedPageBreak/>
        <w:t xml:space="preserve">Рекомендации по </w:t>
      </w:r>
      <w:r w:rsidR="005C412C" w:rsidRPr="006E083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организации наблюдения</w:t>
      </w:r>
    </w:p>
    <w:p w14:paraId="7B73DF90" w14:textId="3917DDB3" w:rsidR="00A86D3C" w:rsidRDefault="00482ACD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 выборов такова, что сильная фальсификация на небольшом числе участков (5–10% от всех участков) </w:t>
      </w:r>
      <w:r w:rsidR="00E54B9B">
        <w:rPr>
          <w:rFonts w:ascii="Times New Roman" w:hAnsi="Times New Roman" w:cs="Times New Roman"/>
          <w:sz w:val="24"/>
          <w:szCs w:val="24"/>
        </w:rPr>
        <w:t xml:space="preserve">доминирует над остальными участками, </w:t>
      </w:r>
      <w:r w:rsidR="00336E83">
        <w:rPr>
          <w:rFonts w:ascii="Times New Roman" w:hAnsi="Times New Roman" w:cs="Times New Roman"/>
          <w:sz w:val="24"/>
          <w:szCs w:val="24"/>
        </w:rPr>
        <w:t>непропо</w:t>
      </w:r>
      <w:r w:rsidR="007C2D02">
        <w:rPr>
          <w:rFonts w:ascii="Times New Roman" w:hAnsi="Times New Roman" w:cs="Times New Roman"/>
          <w:sz w:val="24"/>
          <w:szCs w:val="24"/>
        </w:rPr>
        <w:t>р</w:t>
      </w:r>
      <w:r w:rsidR="00336E83">
        <w:rPr>
          <w:rFonts w:ascii="Times New Roman" w:hAnsi="Times New Roman" w:cs="Times New Roman"/>
          <w:sz w:val="24"/>
          <w:szCs w:val="24"/>
        </w:rPr>
        <w:t xml:space="preserve">ционально сильно влияет на </w:t>
      </w:r>
      <w:r>
        <w:rPr>
          <w:rFonts w:ascii="Times New Roman" w:hAnsi="Times New Roman" w:cs="Times New Roman"/>
          <w:sz w:val="24"/>
          <w:szCs w:val="24"/>
        </w:rPr>
        <w:t>результат</w:t>
      </w:r>
      <w:r w:rsidR="002A1803">
        <w:rPr>
          <w:rFonts w:ascii="Times New Roman" w:hAnsi="Times New Roman" w:cs="Times New Roman"/>
          <w:sz w:val="24"/>
          <w:szCs w:val="24"/>
        </w:rPr>
        <w:t xml:space="preserve"> </w:t>
      </w:r>
      <w:r w:rsidR="00336E83">
        <w:rPr>
          <w:rFonts w:ascii="Times New Roman" w:hAnsi="Times New Roman" w:cs="Times New Roman"/>
          <w:sz w:val="24"/>
          <w:szCs w:val="24"/>
        </w:rPr>
        <w:t xml:space="preserve">в целом </w:t>
      </w:r>
      <w:r>
        <w:rPr>
          <w:rFonts w:ascii="Times New Roman" w:hAnsi="Times New Roman" w:cs="Times New Roman"/>
          <w:sz w:val="24"/>
          <w:szCs w:val="24"/>
        </w:rPr>
        <w:t xml:space="preserve">по округу и обычно определяет исход выборов. </w:t>
      </w:r>
      <w:r w:rsidR="009B775B">
        <w:rPr>
          <w:rFonts w:ascii="Times New Roman" w:hAnsi="Times New Roman" w:cs="Times New Roman"/>
          <w:sz w:val="24"/>
          <w:szCs w:val="24"/>
        </w:rPr>
        <w:t xml:space="preserve">То есть, исход выборов определен не </w:t>
      </w:r>
      <w:r w:rsidR="00FA041B">
        <w:rPr>
          <w:rFonts w:ascii="Times New Roman" w:hAnsi="Times New Roman" w:cs="Times New Roman"/>
          <w:sz w:val="24"/>
          <w:szCs w:val="24"/>
          <w:lang w:val="en-US"/>
        </w:rPr>
        <w:t>110</w:t>
      </w:r>
      <w:r w:rsidR="009B775B">
        <w:rPr>
          <w:rFonts w:ascii="Times New Roman" w:hAnsi="Times New Roman" w:cs="Times New Roman"/>
          <w:sz w:val="24"/>
          <w:szCs w:val="24"/>
        </w:rPr>
        <w:t xml:space="preserve"> тысячами избирателей, пришедши</w:t>
      </w:r>
      <w:r w:rsidR="00AB39E7">
        <w:rPr>
          <w:rFonts w:ascii="Times New Roman" w:hAnsi="Times New Roman" w:cs="Times New Roman"/>
          <w:sz w:val="24"/>
          <w:szCs w:val="24"/>
        </w:rPr>
        <w:t>ми</w:t>
      </w:r>
      <w:r w:rsidR="009B775B">
        <w:rPr>
          <w:rFonts w:ascii="Times New Roman" w:hAnsi="Times New Roman" w:cs="Times New Roman"/>
          <w:sz w:val="24"/>
          <w:szCs w:val="24"/>
        </w:rPr>
        <w:t xml:space="preserve"> к урнам, а десят</w:t>
      </w:r>
      <w:r w:rsidR="00CC617E">
        <w:rPr>
          <w:rFonts w:ascii="Times New Roman" w:hAnsi="Times New Roman" w:cs="Times New Roman"/>
          <w:sz w:val="24"/>
          <w:szCs w:val="24"/>
        </w:rPr>
        <w:t>ью</w:t>
      </w:r>
      <w:r w:rsidR="009B775B">
        <w:rPr>
          <w:rFonts w:ascii="Times New Roman" w:hAnsi="Times New Roman" w:cs="Times New Roman"/>
          <w:sz w:val="24"/>
          <w:szCs w:val="24"/>
        </w:rPr>
        <w:t xml:space="preserve"> участковы</w:t>
      </w:r>
      <w:r w:rsidR="00CC617E">
        <w:rPr>
          <w:rFonts w:ascii="Times New Roman" w:hAnsi="Times New Roman" w:cs="Times New Roman"/>
          <w:sz w:val="24"/>
          <w:szCs w:val="24"/>
        </w:rPr>
        <w:t>ми</w:t>
      </w:r>
      <w:r w:rsidR="009B775B">
        <w:rPr>
          <w:rFonts w:ascii="Times New Roman" w:hAnsi="Times New Roman" w:cs="Times New Roman"/>
          <w:sz w:val="24"/>
          <w:szCs w:val="24"/>
        </w:rPr>
        <w:t xml:space="preserve"> комисси</w:t>
      </w:r>
      <w:r w:rsidR="00CC617E">
        <w:rPr>
          <w:rFonts w:ascii="Times New Roman" w:hAnsi="Times New Roman" w:cs="Times New Roman"/>
          <w:sz w:val="24"/>
          <w:szCs w:val="24"/>
        </w:rPr>
        <w:t>ями</w:t>
      </w:r>
      <w:r w:rsidR="009B775B">
        <w:rPr>
          <w:rFonts w:ascii="Times New Roman" w:hAnsi="Times New Roman" w:cs="Times New Roman"/>
          <w:sz w:val="24"/>
          <w:szCs w:val="24"/>
        </w:rPr>
        <w:t>, сфальсифицировавши</w:t>
      </w:r>
      <w:r w:rsidR="00CC617E">
        <w:rPr>
          <w:rFonts w:ascii="Times New Roman" w:hAnsi="Times New Roman" w:cs="Times New Roman"/>
          <w:sz w:val="24"/>
          <w:szCs w:val="24"/>
        </w:rPr>
        <w:t>ми</w:t>
      </w:r>
      <w:r w:rsidR="009B775B">
        <w:rPr>
          <w:rFonts w:ascii="Times New Roman" w:hAnsi="Times New Roman" w:cs="Times New Roman"/>
          <w:sz w:val="24"/>
          <w:szCs w:val="24"/>
        </w:rPr>
        <w:t xml:space="preserve"> больше всех голосов в своих протоколах</w:t>
      </w:r>
      <w:r w:rsidR="00FA041B">
        <w:rPr>
          <w:rFonts w:ascii="Times New Roman" w:hAnsi="Times New Roman" w:cs="Times New Roman"/>
          <w:sz w:val="24"/>
          <w:szCs w:val="24"/>
          <w:lang w:val="en-US"/>
        </w:rPr>
        <w:t xml:space="preserve"> — </w:t>
      </w:r>
      <w:r w:rsidR="00FA041B">
        <w:rPr>
          <w:rFonts w:ascii="Times New Roman" w:hAnsi="Times New Roman" w:cs="Times New Roman"/>
          <w:sz w:val="24"/>
          <w:szCs w:val="24"/>
        </w:rPr>
        <w:t>или парой сотен наблюдателей, которые помешали комиссиям это сделать</w:t>
      </w:r>
      <w:r w:rsidR="009B775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Поэтому р</w:t>
      </w:r>
      <w:r w:rsidR="00F13C7D">
        <w:rPr>
          <w:rFonts w:ascii="Times New Roman" w:hAnsi="Times New Roman" w:cs="Times New Roman"/>
          <w:sz w:val="24"/>
          <w:szCs w:val="24"/>
        </w:rPr>
        <w:t>асставлять</w:t>
      </w:r>
      <w:r w:rsidR="00A86D3C">
        <w:rPr>
          <w:rFonts w:ascii="Times New Roman" w:hAnsi="Times New Roman" w:cs="Times New Roman"/>
          <w:sz w:val="24"/>
          <w:szCs w:val="24"/>
        </w:rPr>
        <w:t xml:space="preserve"> наблюдателей рекомендуется в первую очередь на участки, где </w:t>
      </w:r>
      <w:r w:rsidR="0052076A">
        <w:rPr>
          <w:rFonts w:ascii="Times New Roman" w:hAnsi="Times New Roman" w:cs="Times New Roman"/>
          <w:sz w:val="24"/>
          <w:szCs w:val="24"/>
        </w:rPr>
        <w:t xml:space="preserve">на последних выборах </w:t>
      </w:r>
      <w:r w:rsidR="00A86D3C">
        <w:rPr>
          <w:rFonts w:ascii="Times New Roman" w:hAnsi="Times New Roman" w:cs="Times New Roman"/>
          <w:sz w:val="24"/>
          <w:szCs w:val="24"/>
        </w:rPr>
        <w:t xml:space="preserve">было </w:t>
      </w:r>
      <w:r w:rsidR="0075334C">
        <w:rPr>
          <w:rFonts w:ascii="Times New Roman" w:hAnsi="Times New Roman" w:cs="Times New Roman"/>
          <w:sz w:val="24"/>
          <w:szCs w:val="24"/>
        </w:rPr>
        <w:t xml:space="preserve">вероятно </w:t>
      </w:r>
      <w:r w:rsidR="00A86D3C">
        <w:rPr>
          <w:rFonts w:ascii="Times New Roman" w:hAnsi="Times New Roman" w:cs="Times New Roman"/>
          <w:sz w:val="24"/>
          <w:szCs w:val="24"/>
        </w:rPr>
        <w:t>сфальсифицировано наибольшее абсолютное число голосов. Мы его</w:t>
      </w:r>
      <w:r w:rsidR="005C412C">
        <w:rPr>
          <w:rFonts w:ascii="Times New Roman" w:hAnsi="Times New Roman" w:cs="Times New Roman"/>
          <w:sz w:val="24"/>
          <w:szCs w:val="24"/>
        </w:rPr>
        <w:t xml:space="preserve"> </w:t>
      </w:r>
      <w:r w:rsidR="00A86D3C">
        <w:rPr>
          <w:rFonts w:ascii="Times New Roman" w:hAnsi="Times New Roman" w:cs="Times New Roman"/>
          <w:sz w:val="24"/>
          <w:szCs w:val="24"/>
        </w:rPr>
        <w:t>оценили</w:t>
      </w:r>
      <w:r w:rsidR="00816C5A">
        <w:rPr>
          <w:rFonts w:ascii="Times New Roman" w:hAnsi="Times New Roman" w:cs="Times New Roman"/>
          <w:sz w:val="24"/>
          <w:szCs w:val="24"/>
        </w:rPr>
        <w:t>, см</w:t>
      </w:r>
      <w:r w:rsidR="002807AB">
        <w:rPr>
          <w:rFonts w:ascii="Times New Roman" w:hAnsi="Times New Roman" w:cs="Times New Roman"/>
          <w:sz w:val="24"/>
          <w:szCs w:val="24"/>
        </w:rPr>
        <w:t>.</w:t>
      </w:r>
      <w:r w:rsidR="00816C5A">
        <w:rPr>
          <w:rFonts w:ascii="Times New Roman" w:hAnsi="Times New Roman" w:cs="Times New Roman"/>
          <w:sz w:val="24"/>
          <w:szCs w:val="24"/>
        </w:rPr>
        <w:t xml:space="preserve"> таблицу ниже</w:t>
      </w:r>
      <w:r w:rsidR="00A86D3C">
        <w:rPr>
          <w:rFonts w:ascii="Times New Roman" w:hAnsi="Times New Roman" w:cs="Times New Roman"/>
          <w:sz w:val="24"/>
          <w:szCs w:val="24"/>
        </w:rPr>
        <w:t>.</w:t>
      </w:r>
    </w:p>
    <w:p w14:paraId="739BB0D1" w14:textId="77777777" w:rsidR="00A86D3C" w:rsidRPr="00816C5A" w:rsidRDefault="00A86D3C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E67DD16" w14:textId="2A89E123" w:rsidR="00A86D3C" w:rsidRDefault="00F95235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Нами б</w:t>
      </w:r>
      <w:r w:rsidR="00516448">
        <w:rPr>
          <w:rFonts w:ascii="Times New Roman" w:hAnsi="Times New Roman" w:cs="Times New Roman"/>
          <w:sz w:val="24"/>
          <w:szCs w:val="24"/>
        </w:rPr>
        <w:t xml:space="preserve">ыл сделан </w:t>
      </w:r>
      <w:r w:rsidR="005C412C">
        <w:rPr>
          <w:rFonts w:ascii="Times New Roman" w:hAnsi="Times New Roman" w:cs="Times New Roman"/>
          <w:sz w:val="24"/>
          <w:szCs w:val="24"/>
        </w:rPr>
        <w:t>расчет</w:t>
      </w:r>
      <w:r w:rsidR="00516448">
        <w:rPr>
          <w:rFonts w:ascii="Times New Roman" w:hAnsi="Times New Roman" w:cs="Times New Roman"/>
          <w:sz w:val="24"/>
          <w:szCs w:val="24"/>
        </w:rPr>
        <w:t xml:space="preserve"> в предположении, что </w:t>
      </w:r>
      <w:r w:rsidR="007D66CD">
        <w:rPr>
          <w:rFonts w:ascii="Times New Roman" w:hAnsi="Times New Roman" w:cs="Times New Roman"/>
          <w:sz w:val="24"/>
          <w:szCs w:val="24"/>
        </w:rPr>
        <w:t xml:space="preserve">ожидаемая </w:t>
      </w:r>
      <w:r w:rsidR="00D94276">
        <w:rPr>
          <w:rFonts w:ascii="Times New Roman" w:hAnsi="Times New Roman" w:cs="Times New Roman"/>
          <w:sz w:val="24"/>
          <w:szCs w:val="24"/>
        </w:rPr>
        <w:t>доля</w:t>
      </w:r>
      <w:r w:rsidR="00516448">
        <w:rPr>
          <w:rFonts w:ascii="Times New Roman" w:hAnsi="Times New Roman" w:cs="Times New Roman"/>
          <w:sz w:val="24"/>
          <w:szCs w:val="24"/>
        </w:rPr>
        <w:t xml:space="preserve"> голосов за </w:t>
      </w:r>
      <w:r w:rsidR="006E083B">
        <w:rPr>
          <w:rFonts w:ascii="Times New Roman" w:hAnsi="Times New Roman" w:cs="Times New Roman"/>
          <w:sz w:val="24"/>
          <w:szCs w:val="24"/>
        </w:rPr>
        <w:t xml:space="preserve">партию или кандидата </w:t>
      </w:r>
      <w:r w:rsidR="00516448">
        <w:rPr>
          <w:rFonts w:ascii="Times New Roman" w:hAnsi="Times New Roman" w:cs="Times New Roman"/>
          <w:sz w:val="24"/>
          <w:szCs w:val="24"/>
        </w:rPr>
        <w:t xml:space="preserve">в отсутствие фальсификаций не зависит от явки. </w:t>
      </w:r>
      <w:r w:rsidR="007D66CD">
        <w:rPr>
          <w:rFonts w:ascii="Times New Roman" w:hAnsi="Times New Roman" w:cs="Times New Roman"/>
          <w:sz w:val="24"/>
          <w:szCs w:val="24"/>
        </w:rPr>
        <w:t>Корректность</w:t>
      </w:r>
      <w:r w:rsidR="00516448">
        <w:rPr>
          <w:rFonts w:ascii="Times New Roman" w:hAnsi="Times New Roman" w:cs="Times New Roman"/>
          <w:sz w:val="24"/>
          <w:szCs w:val="24"/>
        </w:rPr>
        <w:t xml:space="preserve"> данного предположения следует из массивной статистики выборов в странах, где не фальсифицируют, а также из статистики </w:t>
      </w:r>
      <w:r w:rsidR="00A86D3C">
        <w:rPr>
          <w:rFonts w:ascii="Times New Roman" w:hAnsi="Times New Roman" w:cs="Times New Roman"/>
          <w:sz w:val="24"/>
          <w:szCs w:val="24"/>
        </w:rPr>
        <w:t xml:space="preserve">по </w:t>
      </w:r>
      <w:r w:rsidR="00516448">
        <w:rPr>
          <w:rFonts w:ascii="Times New Roman" w:hAnsi="Times New Roman" w:cs="Times New Roman"/>
          <w:sz w:val="24"/>
          <w:szCs w:val="24"/>
        </w:rPr>
        <w:t>регион</w:t>
      </w:r>
      <w:r w:rsidR="00A86D3C">
        <w:rPr>
          <w:rFonts w:ascii="Times New Roman" w:hAnsi="Times New Roman" w:cs="Times New Roman"/>
          <w:sz w:val="24"/>
          <w:szCs w:val="24"/>
        </w:rPr>
        <w:t>ам</w:t>
      </w:r>
      <w:r w:rsidR="00516448">
        <w:rPr>
          <w:rFonts w:ascii="Times New Roman" w:hAnsi="Times New Roman" w:cs="Times New Roman"/>
          <w:sz w:val="24"/>
          <w:szCs w:val="24"/>
        </w:rPr>
        <w:t xml:space="preserve"> России с низким уровнем фальсификаций (ближайшим</w:t>
      </w:r>
      <w:r w:rsidR="005C412C">
        <w:rPr>
          <w:rFonts w:ascii="Times New Roman" w:hAnsi="Times New Roman" w:cs="Times New Roman"/>
          <w:sz w:val="24"/>
          <w:szCs w:val="24"/>
        </w:rPr>
        <w:t>и</w:t>
      </w:r>
      <w:r w:rsidR="00516448">
        <w:rPr>
          <w:rFonts w:ascii="Times New Roman" w:hAnsi="Times New Roman" w:cs="Times New Roman"/>
          <w:sz w:val="24"/>
          <w:szCs w:val="24"/>
        </w:rPr>
        <w:t xml:space="preserve"> пример</w:t>
      </w:r>
      <w:r w:rsidR="005C412C">
        <w:rPr>
          <w:rFonts w:ascii="Times New Roman" w:hAnsi="Times New Roman" w:cs="Times New Roman"/>
          <w:sz w:val="24"/>
          <w:szCs w:val="24"/>
        </w:rPr>
        <w:t>ами</w:t>
      </w:r>
      <w:r w:rsidR="00516448">
        <w:rPr>
          <w:rFonts w:ascii="Times New Roman" w:hAnsi="Times New Roman" w:cs="Times New Roman"/>
          <w:sz w:val="24"/>
          <w:szCs w:val="24"/>
        </w:rPr>
        <w:t xml:space="preserve"> так</w:t>
      </w:r>
      <w:r w:rsidR="005C412C">
        <w:rPr>
          <w:rFonts w:ascii="Times New Roman" w:hAnsi="Times New Roman" w:cs="Times New Roman"/>
          <w:sz w:val="24"/>
          <w:szCs w:val="24"/>
        </w:rPr>
        <w:t>их</w:t>
      </w:r>
      <w:r w:rsidR="00516448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5C412C">
        <w:rPr>
          <w:rFonts w:ascii="Times New Roman" w:hAnsi="Times New Roman" w:cs="Times New Roman"/>
          <w:sz w:val="24"/>
          <w:szCs w:val="24"/>
        </w:rPr>
        <w:t>ов</w:t>
      </w:r>
      <w:r w:rsidR="00516448">
        <w:rPr>
          <w:rFonts w:ascii="Times New Roman" w:hAnsi="Times New Roman" w:cs="Times New Roman"/>
          <w:sz w:val="24"/>
          <w:szCs w:val="24"/>
        </w:rPr>
        <w:t xml:space="preserve"> явля</w:t>
      </w:r>
      <w:r w:rsidR="00557451">
        <w:rPr>
          <w:rFonts w:ascii="Times New Roman" w:hAnsi="Times New Roman" w:cs="Times New Roman"/>
          <w:sz w:val="24"/>
          <w:szCs w:val="24"/>
        </w:rPr>
        <w:t>ю</w:t>
      </w:r>
      <w:r w:rsidR="00516448">
        <w:rPr>
          <w:rFonts w:ascii="Times New Roman" w:hAnsi="Times New Roman" w:cs="Times New Roman"/>
          <w:sz w:val="24"/>
          <w:szCs w:val="24"/>
        </w:rPr>
        <w:t xml:space="preserve">тся </w:t>
      </w:r>
      <w:r w:rsidR="008B3FBC">
        <w:rPr>
          <w:rFonts w:ascii="Times New Roman" w:hAnsi="Times New Roman" w:cs="Times New Roman"/>
          <w:sz w:val="24"/>
          <w:szCs w:val="24"/>
        </w:rPr>
        <w:t xml:space="preserve">Москва без электронного голосования и </w:t>
      </w:r>
      <w:r w:rsidR="00516448">
        <w:rPr>
          <w:rFonts w:ascii="Times New Roman" w:hAnsi="Times New Roman" w:cs="Times New Roman"/>
          <w:sz w:val="24"/>
          <w:szCs w:val="24"/>
        </w:rPr>
        <w:t>соседний Рузский избирательный округ).</w:t>
      </w:r>
      <w:r w:rsidR="006172DF">
        <w:rPr>
          <w:rFonts w:ascii="Times New Roman" w:hAnsi="Times New Roman" w:cs="Times New Roman"/>
          <w:sz w:val="24"/>
          <w:szCs w:val="24"/>
        </w:rPr>
        <w:t xml:space="preserve"> </w:t>
      </w:r>
      <w:r w:rsidR="00371547">
        <w:rPr>
          <w:rFonts w:ascii="Times New Roman" w:hAnsi="Times New Roman" w:cs="Times New Roman"/>
          <w:sz w:val="24"/>
          <w:szCs w:val="24"/>
        </w:rPr>
        <w:t>Предполагаем</w:t>
      </w:r>
      <w:r w:rsidR="00D94276">
        <w:rPr>
          <w:rFonts w:ascii="Times New Roman" w:hAnsi="Times New Roman" w:cs="Times New Roman"/>
          <w:sz w:val="24"/>
          <w:szCs w:val="24"/>
        </w:rPr>
        <w:t>ая</w:t>
      </w:r>
      <w:r w:rsidR="002748C9">
        <w:rPr>
          <w:rFonts w:ascii="Times New Roman" w:hAnsi="Times New Roman" w:cs="Times New Roman"/>
          <w:sz w:val="24"/>
          <w:szCs w:val="24"/>
        </w:rPr>
        <w:t xml:space="preserve"> </w:t>
      </w:r>
      <w:r w:rsidR="007D66CD">
        <w:rPr>
          <w:rFonts w:ascii="Times New Roman" w:hAnsi="Times New Roman" w:cs="Times New Roman"/>
          <w:sz w:val="24"/>
          <w:szCs w:val="24"/>
        </w:rPr>
        <w:t>ожидаемая</w:t>
      </w:r>
      <w:r w:rsidR="00A86D3C">
        <w:rPr>
          <w:rFonts w:ascii="Times New Roman" w:hAnsi="Times New Roman" w:cs="Times New Roman"/>
          <w:sz w:val="24"/>
          <w:szCs w:val="24"/>
        </w:rPr>
        <w:t xml:space="preserve"> </w:t>
      </w:r>
      <w:r w:rsidR="00D94276">
        <w:rPr>
          <w:rFonts w:ascii="Times New Roman" w:hAnsi="Times New Roman" w:cs="Times New Roman"/>
          <w:sz w:val="24"/>
          <w:szCs w:val="24"/>
        </w:rPr>
        <w:t>доля</w:t>
      </w:r>
      <w:r w:rsidR="00A86D3C">
        <w:rPr>
          <w:rFonts w:ascii="Times New Roman" w:hAnsi="Times New Roman" w:cs="Times New Roman"/>
          <w:sz w:val="24"/>
          <w:szCs w:val="24"/>
        </w:rPr>
        <w:t xml:space="preserve"> </w:t>
      </w:r>
      <w:r w:rsidR="00AA1C5A">
        <w:rPr>
          <w:rFonts w:ascii="Times New Roman" w:hAnsi="Times New Roman" w:cs="Times New Roman"/>
          <w:sz w:val="24"/>
          <w:szCs w:val="24"/>
        </w:rPr>
        <w:t xml:space="preserve">голосов </w:t>
      </w:r>
      <w:r w:rsidR="006E083B">
        <w:rPr>
          <w:rFonts w:ascii="Times New Roman" w:hAnsi="Times New Roman" w:cs="Times New Roman"/>
          <w:sz w:val="24"/>
          <w:szCs w:val="24"/>
        </w:rPr>
        <w:t xml:space="preserve">за Единую Россию или ее кандидата </w:t>
      </w:r>
      <w:r w:rsidR="00EF4E8A">
        <w:rPr>
          <w:rFonts w:ascii="Times New Roman" w:hAnsi="Times New Roman" w:cs="Times New Roman"/>
          <w:sz w:val="24"/>
          <w:szCs w:val="24"/>
        </w:rPr>
        <w:t>известна по результату, посчитанному только по участкам с наблюдателями.</w:t>
      </w:r>
      <w:r w:rsidR="00A86D3C">
        <w:rPr>
          <w:rFonts w:ascii="Times New Roman" w:hAnsi="Times New Roman" w:cs="Times New Roman"/>
          <w:sz w:val="24"/>
          <w:szCs w:val="24"/>
        </w:rPr>
        <w:t xml:space="preserve"> </w:t>
      </w:r>
      <w:r w:rsidR="00EF4E8A">
        <w:rPr>
          <w:rFonts w:ascii="Times New Roman" w:hAnsi="Times New Roman" w:cs="Times New Roman"/>
          <w:sz w:val="24"/>
          <w:szCs w:val="24"/>
        </w:rPr>
        <w:t>О</w:t>
      </w:r>
      <w:r w:rsidR="006172DF">
        <w:rPr>
          <w:rFonts w:ascii="Times New Roman" w:hAnsi="Times New Roman" w:cs="Times New Roman"/>
          <w:sz w:val="24"/>
          <w:szCs w:val="24"/>
        </w:rPr>
        <w:t>н</w:t>
      </w:r>
      <w:r w:rsidR="00C64969">
        <w:rPr>
          <w:rFonts w:ascii="Times New Roman" w:hAnsi="Times New Roman" w:cs="Times New Roman"/>
          <w:sz w:val="24"/>
          <w:szCs w:val="24"/>
        </w:rPr>
        <w:t>а</w:t>
      </w:r>
      <w:r w:rsidR="006172DF">
        <w:rPr>
          <w:rFonts w:ascii="Times New Roman" w:hAnsi="Times New Roman" w:cs="Times New Roman"/>
          <w:sz w:val="24"/>
          <w:szCs w:val="24"/>
        </w:rPr>
        <w:t xml:space="preserve"> </w:t>
      </w:r>
      <w:r w:rsidR="00955D53">
        <w:rPr>
          <w:rFonts w:ascii="Times New Roman" w:hAnsi="Times New Roman" w:cs="Times New Roman"/>
          <w:sz w:val="24"/>
          <w:szCs w:val="24"/>
        </w:rPr>
        <w:t>приведен</w:t>
      </w:r>
      <w:r w:rsidR="00C64969">
        <w:rPr>
          <w:rFonts w:ascii="Times New Roman" w:hAnsi="Times New Roman" w:cs="Times New Roman"/>
          <w:sz w:val="24"/>
          <w:szCs w:val="24"/>
        </w:rPr>
        <w:t>а</w:t>
      </w:r>
      <w:r w:rsidR="00EF4E8A">
        <w:rPr>
          <w:rFonts w:ascii="Times New Roman" w:hAnsi="Times New Roman" w:cs="Times New Roman"/>
          <w:sz w:val="24"/>
          <w:szCs w:val="24"/>
        </w:rPr>
        <w:t xml:space="preserve"> в таблице на стр. </w:t>
      </w:r>
      <w:r w:rsidR="00F41511">
        <w:rPr>
          <w:rFonts w:ascii="Times New Roman" w:hAnsi="Times New Roman" w:cs="Times New Roman"/>
          <w:sz w:val="24"/>
          <w:szCs w:val="24"/>
        </w:rPr>
        <w:fldChar w:fldCharType="begin"/>
      </w:r>
      <w:r w:rsidR="00F41511">
        <w:rPr>
          <w:rFonts w:ascii="Times New Roman" w:hAnsi="Times New Roman" w:cs="Times New Roman"/>
          <w:sz w:val="24"/>
          <w:szCs w:val="24"/>
        </w:rPr>
        <w:instrText xml:space="preserve"> PAGEREF tab_summary \h </w:instrText>
      </w:r>
      <w:r w:rsidR="00F41511">
        <w:rPr>
          <w:rFonts w:ascii="Times New Roman" w:hAnsi="Times New Roman" w:cs="Times New Roman"/>
          <w:sz w:val="24"/>
          <w:szCs w:val="24"/>
        </w:rPr>
      </w:r>
      <w:r w:rsidR="00F41511">
        <w:rPr>
          <w:rFonts w:ascii="Times New Roman" w:hAnsi="Times New Roman" w:cs="Times New Roman"/>
          <w:sz w:val="24"/>
          <w:szCs w:val="24"/>
        </w:rPr>
        <w:fldChar w:fldCharType="separate"/>
      </w:r>
      <w:r w:rsidR="00044B69">
        <w:rPr>
          <w:rFonts w:ascii="Times New Roman" w:hAnsi="Times New Roman" w:cs="Times New Roman"/>
          <w:noProof/>
          <w:sz w:val="24"/>
          <w:szCs w:val="24"/>
        </w:rPr>
        <w:t>2</w:t>
      </w:r>
      <w:r w:rsidR="00F41511">
        <w:rPr>
          <w:rFonts w:ascii="Times New Roman" w:hAnsi="Times New Roman" w:cs="Times New Roman"/>
          <w:sz w:val="24"/>
          <w:szCs w:val="24"/>
        </w:rPr>
        <w:fldChar w:fldCharType="end"/>
      </w:r>
      <w:r w:rsidR="00EF4E8A">
        <w:rPr>
          <w:rFonts w:ascii="Times New Roman" w:hAnsi="Times New Roman" w:cs="Times New Roman"/>
          <w:sz w:val="24"/>
          <w:szCs w:val="24"/>
        </w:rPr>
        <w:t xml:space="preserve"> и </w:t>
      </w:r>
      <w:r w:rsidR="006172DF">
        <w:rPr>
          <w:rFonts w:ascii="Times New Roman" w:hAnsi="Times New Roman" w:cs="Times New Roman"/>
          <w:sz w:val="24"/>
          <w:szCs w:val="24"/>
        </w:rPr>
        <w:t>от</w:t>
      </w:r>
      <w:r w:rsidR="00A86D3C">
        <w:rPr>
          <w:rFonts w:ascii="Times New Roman" w:hAnsi="Times New Roman" w:cs="Times New Roman"/>
          <w:sz w:val="24"/>
          <w:szCs w:val="24"/>
        </w:rPr>
        <w:t>мечен</w:t>
      </w:r>
      <w:r w:rsidR="00C64969">
        <w:rPr>
          <w:rFonts w:ascii="Times New Roman" w:hAnsi="Times New Roman" w:cs="Times New Roman"/>
          <w:sz w:val="24"/>
          <w:szCs w:val="24"/>
        </w:rPr>
        <w:t>а</w:t>
      </w:r>
      <w:r w:rsidR="00A86D3C">
        <w:rPr>
          <w:rFonts w:ascii="Times New Roman" w:hAnsi="Times New Roman" w:cs="Times New Roman"/>
          <w:sz w:val="24"/>
          <w:szCs w:val="24"/>
        </w:rPr>
        <w:t xml:space="preserve"> синей чертой на </w:t>
      </w:r>
      <w:r w:rsidR="00EF4E8A">
        <w:rPr>
          <w:rFonts w:ascii="Times New Roman" w:hAnsi="Times New Roman" w:cs="Times New Roman"/>
          <w:sz w:val="24"/>
          <w:szCs w:val="24"/>
        </w:rPr>
        <w:t>диаграммах.</w:t>
      </w:r>
    </w:p>
    <w:p w14:paraId="35B6553F" w14:textId="77777777" w:rsidR="00EF4E8A" w:rsidRDefault="00EF4E8A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47C1B" w14:textId="0373951C" w:rsidR="00A86D3C" w:rsidRPr="0052076A" w:rsidRDefault="00A86D3C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Рассматривалось две модели фальсификаций: вброс в урн</w:t>
      </w:r>
      <w:r w:rsidR="0079754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дополнительных бюллетеней за Единую Россию и перекладывание бюллетеней при подсчете голосов из стопок других кандидатов в стопку Единой России (либо эквивалентное переписывание итогового протокола). </w:t>
      </w:r>
      <w:r w:rsidR="004C5CED">
        <w:rPr>
          <w:rFonts w:ascii="Times New Roman" w:hAnsi="Times New Roman" w:cs="Times New Roman"/>
          <w:sz w:val="24"/>
          <w:szCs w:val="24"/>
        </w:rPr>
        <w:t xml:space="preserve">Переложенный бюллетень считается за две фальсификации: уничтожение отданного голоса и вброс голоса. </w:t>
      </w:r>
      <w:r>
        <w:rPr>
          <w:rFonts w:ascii="Times New Roman" w:hAnsi="Times New Roman" w:cs="Times New Roman"/>
          <w:sz w:val="24"/>
          <w:szCs w:val="24"/>
        </w:rPr>
        <w:t xml:space="preserve">Эти </w:t>
      </w:r>
      <w:r w:rsidR="00BE21D4">
        <w:rPr>
          <w:rFonts w:ascii="Times New Roman" w:hAnsi="Times New Roman" w:cs="Times New Roman"/>
          <w:sz w:val="24"/>
          <w:szCs w:val="24"/>
        </w:rPr>
        <w:t xml:space="preserve">две </w:t>
      </w:r>
      <w:r>
        <w:rPr>
          <w:rFonts w:ascii="Times New Roman" w:hAnsi="Times New Roman" w:cs="Times New Roman"/>
          <w:sz w:val="24"/>
          <w:szCs w:val="24"/>
        </w:rPr>
        <w:t>модели дают несильно отличающиеся результаты, поэтому для каждого участка было взято среднее</w:t>
      </w:r>
      <w:r w:rsidR="008B51ED">
        <w:rPr>
          <w:rFonts w:ascii="Times New Roman" w:hAnsi="Times New Roman" w:cs="Times New Roman"/>
          <w:sz w:val="24"/>
          <w:szCs w:val="24"/>
        </w:rPr>
        <w:t xml:space="preserve"> между ними</w:t>
      </w:r>
      <w:r w:rsidR="009D7FB3">
        <w:rPr>
          <w:rFonts w:ascii="Times New Roman" w:hAnsi="Times New Roman" w:cs="Times New Roman"/>
          <w:sz w:val="24"/>
          <w:szCs w:val="24"/>
        </w:rPr>
        <w:t xml:space="preserve"> и среднее по четырем протоколам</w:t>
      </w:r>
      <w:r w:rsidR="008B51ED">
        <w:rPr>
          <w:rFonts w:ascii="Times New Roman" w:hAnsi="Times New Roman" w:cs="Times New Roman"/>
          <w:sz w:val="24"/>
          <w:szCs w:val="24"/>
        </w:rPr>
        <w:t xml:space="preserve">. </w:t>
      </w:r>
      <w:r w:rsidR="00131166">
        <w:rPr>
          <w:rFonts w:ascii="Times New Roman" w:hAnsi="Times New Roman" w:cs="Times New Roman"/>
          <w:sz w:val="24"/>
          <w:szCs w:val="24"/>
        </w:rPr>
        <w:t>В таблице</w:t>
      </w:r>
      <w:r w:rsidR="0052076A">
        <w:rPr>
          <w:rFonts w:ascii="Times New Roman" w:hAnsi="Times New Roman" w:cs="Times New Roman"/>
          <w:sz w:val="24"/>
          <w:szCs w:val="24"/>
        </w:rPr>
        <w:t xml:space="preserve"> дана</w:t>
      </w:r>
      <w:r w:rsidR="008B51ED">
        <w:rPr>
          <w:rFonts w:ascii="Times New Roman" w:hAnsi="Times New Roman" w:cs="Times New Roman"/>
          <w:sz w:val="24"/>
          <w:szCs w:val="24"/>
        </w:rPr>
        <w:t xml:space="preserve"> </w:t>
      </w:r>
      <w:r w:rsidR="00AB60C5">
        <w:rPr>
          <w:rFonts w:ascii="Times New Roman" w:hAnsi="Times New Roman" w:cs="Times New Roman"/>
          <w:sz w:val="24"/>
          <w:szCs w:val="24"/>
        </w:rPr>
        <w:t xml:space="preserve">итоговая оценка </w:t>
      </w:r>
      <w:r w:rsidR="008B51ED">
        <w:rPr>
          <w:rFonts w:ascii="Times New Roman" w:hAnsi="Times New Roman" w:cs="Times New Roman"/>
          <w:sz w:val="24"/>
          <w:szCs w:val="24"/>
        </w:rPr>
        <w:t>по участкам в порядке убывания</w:t>
      </w:r>
      <w:r w:rsidR="0052076A">
        <w:rPr>
          <w:rFonts w:ascii="Times New Roman" w:hAnsi="Times New Roman" w:cs="Times New Roman"/>
          <w:sz w:val="24"/>
          <w:szCs w:val="24"/>
        </w:rPr>
        <w:t xml:space="preserve">. </w:t>
      </w:r>
      <w:r w:rsidR="005C412C">
        <w:rPr>
          <w:rFonts w:ascii="Times New Roman" w:hAnsi="Times New Roman" w:cs="Times New Roman"/>
          <w:sz w:val="24"/>
          <w:szCs w:val="24"/>
        </w:rPr>
        <w:t>Оговорим</w:t>
      </w:r>
      <w:r w:rsidR="00AC0F99">
        <w:rPr>
          <w:rFonts w:ascii="Times New Roman" w:hAnsi="Times New Roman" w:cs="Times New Roman"/>
          <w:sz w:val="24"/>
          <w:szCs w:val="24"/>
        </w:rPr>
        <w:t>,</w:t>
      </w:r>
      <w:r w:rsidR="005C412C">
        <w:rPr>
          <w:rFonts w:ascii="Times New Roman" w:hAnsi="Times New Roman" w:cs="Times New Roman"/>
          <w:sz w:val="24"/>
          <w:szCs w:val="24"/>
        </w:rPr>
        <w:t xml:space="preserve"> что оценка это грубая, неточная, но учитывая явный характер фальсификаций в статистике данного округа</w:t>
      </w:r>
      <w:r w:rsidR="00432C96">
        <w:rPr>
          <w:rFonts w:ascii="Times New Roman" w:hAnsi="Times New Roman" w:cs="Times New Roman"/>
          <w:sz w:val="24"/>
          <w:szCs w:val="24"/>
        </w:rPr>
        <w:t>,</w:t>
      </w:r>
      <w:r w:rsidR="005C412C">
        <w:rPr>
          <w:rFonts w:ascii="Times New Roman" w:hAnsi="Times New Roman" w:cs="Times New Roman"/>
          <w:sz w:val="24"/>
          <w:szCs w:val="24"/>
        </w:rPr>
        <w:t xml:space="preserve"> она </w:t>
      </w:r>
      <w:r w:rsidR="003B4807">
        <w:rPr>
          <w:rFonts w:ascii="Times New Roman" w:hAnsi="Times New Roman" w:cs="Times New Roman"/>
          <w:sz w:val="24"/>
          <w:szCs w:val="24"/>
        </w:rPr>
        <w:t>должна давать</w:t>
      </w:r>
      <w:r w:rsidR="005C412C">
        <w:rPr>
          <w:rFonts w:ascii="Times New Roman" w:hAnsi="Times New Roman" w:cs="Times New Roman"/>
          <w:sz w:val="24"/>
          <w:szCs w:val="24"/>
        </w:rPr>
        <w:t xml:space="preserve"> качественно верный результат для большинства участков. </w:t>
      </w:r>
      <w:r w:rsidR="0052076A">
        <w:rPr>
          <w:rFonts w:ascii="Times New Roman" w:hAnsi="Times New Roman" w:cs="Times New Roman"/>
          <w:sz w:val="24"/>
          <w:szCs w:val="24"/>
        </w:rPr>
        <w:t xml:space="preserve">Детальный расчет можно посмотреть в </w:t>
      </w:r>
      <w:r w:rsidR="00C3113C">
        <w:rPr>
          <w:rFonts w:ascii="Times New Roman" w:hAnsi="Times New Roman" w:cs="Times New Roman"/>
          <w:sz w:val="24"/>
          <w:szCs w:val="24"/>
        </w:rPr>
        <w:t xml:space="preserve">электронной </w:t>
      </w:r>
      <w:r w:rsidR="0052076A">
        <w:rPr>
          <w:rFonts w:ascii="Times New Roman" w:hAnsi="Times New Roman" w:cs="Times New Roman"/>
          <w:sz w:val="24"/>
          <w:szCs w:val="24"/>
        </w:rPr>
        <w:t>таблице .</w:t>
      </w:r>
      <w:r w:rsidR="0052076A">
        <w:rPr>
          <w:rFonts w:ascii="Times New Roman" w:hAnsi="Times New Roman" w:cs="Times New Roman"/>
          <w:sz w:val="24"/>
          <w:szCs w:val="24"/>
          <w:lang w:val="en-US"/>
        </w:rPr>
        <w:t>xlsx</w:t>
      </w:r>
      <w:r w:rsidR="0052076A">
        <w:rPr>
          <w:rFonts w:ascii="Times New Roman" w:hAnsi="Times New Roman" w:cs="Times New Roman"/>
          <w:sz w:val="24"/>
          <w:szCs w:val="24"/>
        </w:rPr>
        <w:t>, прилагаемой к данному отчету отдельным файлом.</w:t>
      </w:r>
    </w:p>
    <w:p w14:paraId="2FDB40C5" w14:textId="63064E5E" w:rsidR="008B51ED" w:rsidRDefault="008B51ED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BADA2" w14:textId="079969AF" w:rsidR="002E039C" w:rsidRDefault="005C412C" w:rsidP="002E0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Наблюдателей надо ставить на участки с оценочной фальсификацией </w:t>
      </w:r>
      <w:r w:rsidR="00AA17DD">
        <w:rPr>
          <w:rFonts w:ascii="Times New Roman" w:hAnsi="Times New Roman" w:cs="Times New Roman"/>
          <w:sz w:val="24"/>
          <w:szCs w:val="24"/>
          <w:lang w:val="en-US"/>
        </w:rPr>
        <w:t>≥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>наборов бюллетеней, ее можно считать вероятн</w:t>
      </w:r>
      <w:r w:rsidR="004E6B1A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>. Про участки с оценкой ниже 100 сказать ничего нельзя, ее может дать естественный разброс честного голосования избирателей.</w:t>
      </w:r>
    </w:p>
    <w:p w14:paraId="49ADEE23" w14:textId="77777777" w:rsidR="002E039C" w:rsidRDefault="002E039C" w:rsidP="002E0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3326C1" w14:textId="1862BD51" w:rsidR="00355CE9" w:rsidRPr="00355CE9" w:rsidRDefault="002E039C" w:rsidP="00355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сказанного не следует, что в будущем можно </w:t>
      </w:r>
      <w:r w:rsidR="00165433">
        <w:rPr>
          <w:rFonts w:ascii="Times New Roman" w:hAnsi="Times New Roman" w:cs="Times New Roman"/>
          <w:sz w:val="24"/>
          <w:szCs w:val="24"/>
        </w:rPr>
        <w:t>оставить незакрытыми</w:t>
      </w:r>
      <w:r>
        <w:rPr>
          <w:rFonts w:ascii="Times New Roman" w:hAnsi="Times New Roman" w:cs="Times New Roman"/>
          <w:sz w:val="24"/>
          <w:szCs w:val="24"/>
        </w:rPr>
        <w:t xml:space="preserve"> те участки, </w:t>
      </w:r>
      <w:r w:rsidR="00244168">
        <w:rPr>
          <w:rFonts w:ascii="Times New Roman" w:hAnsi="Times New Roman" w:cs="Times New Roman"/>
          <w:sz w:val="24"/>
          <w:szCs w:val="24"/>
        </w:rPr>
        <w:t xml:space="preserve">которые были с наблюдением </w:t>
      </w:r>
      <w:r>
        <w:rPr>
          <w:rFonts w:ascii="Times New Roman" w:hAnsi="Times New Roman" w:cs="Times New Roman"/>
          <w:sz w:val="24"/>
          <w:szCs w:val="24"/>
        </w:rPr>
        <w:t>на последних выборах. Необходимо дальнейшее наблюдение или нет, в первую очередь должен решать тот наблюдатель, который работал на участке.</w:t>
      </w:r>
      <w:r w:rsidR="00355CE9">
        <w:br w:type="page"/>
      </w:r>
    </w:p>
    <w:tbl>
      <w:tblPr>
        <w:tblW w:w="9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569"/>
        <w:gridCol w:w="851"/>
        <w:gridCol w:w="310"/>
        <w:gridCol w:w="539"/>
        <w:gridCol w:w="400"/>
        <w:gridCol w:w="285"/>
        <w:gridCol w:w="675"/>
        <w:gridCol w:w="2043"/>
        <w:gridCol w:w="2868"/>
      </w:tblGrid>
      <w:tr w:rsidR="00747C65" w:rsidRPr="00E36D0B" w14:paraId="7AE55A6D" w14:textId="77777777" w:rsidTr="00E72D6C">
        <w:trPr>
          <w:cantSplit/>
          <w:trHeight w:val="2547"/>
        </w:trPr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6B7842" w14:textId="5C02B6FE" w:rsidR="00747C65" w:rsidRPr="000745F8" w:rsidRDefault="00747C65" w:rsidP="00A948EF">
            <w:pPr>
              <w:keepLines/>
              <w:spacing w:before="12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 </w:t>
            </w:r>
            <w:r w:rsidRPr="000745F8">
              <w:rPr>
                <w:rFonts w:ascii="Arial" w:hAnsi="Arial" w:cs="Arial"/>
                <w:color w:val="FFFFFF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F11AA0" w14:textId="0495D66B" w:rsidR="00747C65" w:rsidRPr="00E36D0B" w:rsidRDefault="00747C65" w:rsidP="00A948EF">
            <w:pPr>
              <w:keepLines/>
              <w:spacing w:before="12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Местоположение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D972AC3" w14:textId="3D07CC7C" w:rsidR="00747C65" w:rsidRPr="00E36D0B" w:rsidRDefault="00747C65" w:rsidP="00A948EF">
            <w:pPr>
              <w:keepLines/>
              <w:spacing w:after="8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збирателей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списке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432B31A6" w14:textId="5623279E" w:rsidR="00747C65" w:rsidRDefault="00747C65" w:rsidP="00822F57">
            <w:pPr>
              <w:keepLines/>
              <w:spacing w:before="38" w:after="120" w:line="240" w:lineRule="auto"/>
              <w:ind w:left="57" w:right="11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КОИБ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1E0054A1" w14:textId="7DF88C4C" w:rsidR="00747C65" w:rsidRPr="00E36D0B" w:rsidRDefault="00747C65" w:rsidP="00A948EF">
            <w:pPr>
              <w:keepLines/>
              <w:spacing w:after="120" w:line="240" w:lineRule="auto"/>
              <w:ind w:left="57" w:righ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Наблюдателей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B5080D0" w14:textId="25C8A8CC" w:rsidR="00747C65" w:rsidRPr="00E36D0B" w:rsidRDefault="00747C65" w:rsidP="00A948EF">
            <w:pPr>
              <w:keepLines/>
              <w:spacing w:after="0" w:line="216" w:lineRule="auto"/>
              <w:ind w:lef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Оценка числа сфальсифицированных наборов бюллетеней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6A7CB6" w14:textId="12274F7B" w:rsidR="00747C65" w:rsidRPr="00E36D0B" w:rsidRDefault="00747C65" w:rsidP="00A948EF">
            <w:pPr>
              <w:keepLines/>
              <w:spacing w:before="120" w:after="0" w:line="216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Председатель УИК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3F2117" w14:textId="793021D8" w:rsidR="00747C65" w:rsidRPr="00E36D0B" w:rsidRDefault="00747C65" w:rsidP="00A948EF">
            <w:pPr>
              <w:keepLines/>
              <w:spacing w:before="12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Кем работает его</w:t>
            </w: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br/>
              <w:t>полный 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ё</w:t>
            </w: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зка</w:t>
            </w:r>
          </w:p>
        </w:tc>
      </w:tr>
      <w:tr w:rsidR="00747C65" w:rsidRPr="00AF2A93" w14:paraId="02E23708" w14:textId="77777777" w:rsidTr="00E72D6C">
        <w:trPr>
          <w:trHeight w:val="283"/>
        </w:trPr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6338A" w14:textId="656CB443" w:rsidR="00747C65" w:rsidRPr="00871C83" w:rsidRDefault="00747C65" w:rsidP="00747C65">
            <w:pPr>
              <w:keepLines/>
              <w:spacing w:before="60"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17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3D4AF" w14:textId="09F521CE" w:rsidR="00747C65" w:rsidRPr="00871C83" w:rsidRDefault="00747C65" w:rsidP="00747C65">
            <w:pPr>
              <w:keepLines/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2DCBF" w14:textId="5CD9D14F" w:rsidR="00747C65" w:rsidRPr="00871C83" w:rsidRDefault="00747C65" w:rsidP="00747C65">
            <w:pPr>
              <w:keepLines/>
              <w:spacing w:before="60"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1FC998" w14:textId="1510051C" w:rsidR="00747C65" w:rsidRPr="00747C65" w:rsidRDefault="00747C65" w:rsidP="00747C65">
            <w:pPr>
              <w:keepLines/>
              <w:spacing w:before="60"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1E175E" w14:textId="6B1C98D3" w:rsidR="00747C65" w:rsidRPr="00AF2A93" w:rsidRDefault="00747C65" w:rsidP="00747C65">
            <w:pPr>
              <w:keepLines/>
              <w:spacing w:before="60"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66A20" w14:textId="3CBB56E0" w:rsidR="00747C65" w:rsidRPr="00D11E41" w:rsidRDefault="00747C65" w:rsidP="00747C65">
            <w:pPr>
              <w:keepLines/>
              <w:spacing w:before="60"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208D1" w14:textId="3413E8DA" w:rsidR="00747C65" w:rsidRPr="00871C83" w:rsidRDefault="00747C65" w:rsidP="00747C65">
            <w:pPr>
              <w:keepLines/>
              <w:spacing w:before="60"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Истомова Ирина Анатольевна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926CD" w14:textId="7F14660F" w:rsidR="00747C65" w:rsidRPr="00871C83" w:rsidRDefault="00747C65" w:rsidP="00747C65">
            <w:pPr>
              <w:keepLines/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не нашли</w:t>
            </w:r>
          </w:p>
        </w:tc>
      </w:tr>
      <w:tr w:rsidR="00747C65" w:rsidRPr="00AF2A93" w14:paraId="604EBE7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15D25" w14:textId="4C9C561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F2F7A" w14:textId="24A0A2B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Новоивановское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CD4FC2" w14:textId="418F8DA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12F76EA" w14:textId="5FEC6CB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379A9CE" w14:textId="35859846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7425FE" w14:textId="3B399EC6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2592A" w14:textId="6667902B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Шашкина Галина Юрьевна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Родины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37C92" w14:textId="5BDC31A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главный эксперт сектора ЖКХ и благоустройства ТУ Новоивановское администра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softHyphen/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ции Одинцовского г.о.</w:t>
            </w:r>
          </w:p>
        </w:tc>
      </w:tr>
      <w:tr w:rsidR="00747C65" w:rsidRPr="00AF2A93" w14:paraId="0E8505D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EE85E5" w14:textId="661A1F0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3987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37CC8" w14:textId="1324696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Часцы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26CF49" w14:textId="76ECF19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F088C95" w14:textId="0C1277A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0EAFA0F" w14:textId="74F1E5C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8809CA" w14:textId="7AFDA8F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EC3311" w14:textId="7046F319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Бакленева Татьяна Алексеевна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00538" w14:textId="4E3941B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зав. сектором по общим и социальным вопросам ТУ Часцовское администрации Одинцовского г.о.</w:t>
            </w:r>
          </w:p>
        </w:tc>
      </w:tr>
      <w:tr w:rsidR="00747C65" w:rsidRPr="00AF2A93" w14:paraId="6783C45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3CFFEA" w14:textId="42A2F04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3605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327771" w14:textId="7FE8412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Назарьево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1D162C" w14:textId="0C17ACC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3BB9E2F" w14:textId="3B8501B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CE873F2" w14:textId="06061E0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B4DC35" w14:textId="034C898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969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70E087" w14:textId="2A4549E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Овчинникова Екатерина Витальевна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627DE0" w14:textId="3F30E36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начальника ТУ Назарьевское администрации Одинцовского г.о.</w:t>
            </w:r>
          </w:p>
        </w:tc>
      </w:tr>
      <w:tr w:rsidR="00747C65" w:rsidRPr="00AF2A93" w14:paraId="62BF29A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0FAF12" w14:textId="5191F2D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C163E" w14:textId="671EE47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ADEDB1" w14:textId="272ED34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5A78DAD" w14:textId="78A0486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A84565F" w14:textId="3FB0332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267C2" w14:textId="4A6C8A9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885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835106" w14:textId="410E5C83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Старцева Виктория Сергеевна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C81AF6" w14:textId="5EFFDF4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главный бухгалтер администрации г.о. Власиха</w:t>
            </w:r>
          </w:p>
        </w:tc>
      </w:tr>
      <w:tr w:rsidR="00747C65" w:rsidRPr="00AF2A93" w14:paraId="23A2C98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DE726" w14:textId="1924E6B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983D4" w14:textId="37B4622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Горки-2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9352DB" w14:textId="1E268AA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08431E4" w14:textId="0D16E2B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8DE522F" w14:textId="67F3014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039882" w14:textId="47A1CE4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FE9F5A" w14:textId="1F101F6F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Куликова Светлана Владимировна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33F74B" w14:textId="28836D6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старший эксперт сектора экономики, финансов, бухг. учета, управления муници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softHyphen/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пальной собственностью и ЖКХ ТУ Горское администра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softHyphen/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ции Одинцовского г.о.</w:t>
            </w:r>
          </w:p>
        </w:tc>
      </w:tr>
      <w:tr w:rsidR="00747C65" w:rsidRPr="00AF2A93" w14:paraId="16476F8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1AB668" w14:textId="7CAC7AC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3913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4969D" w14:textId="7FF048A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A2CEE9" w14:textId="401F95B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9004E71" w14:textId="3805D58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4E8C498" w14:textId="1A7AEDC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CAD01E" w14:textId="16BF7B1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779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9EBAA8" w14:textId="24998D74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Фролов Андрей Теймуразович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6B9BDF" w14:textId="6A2F696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офицер 45-й отдельной гвардейской бригады специального назначения воздушно-десантных войск</w:t>
            </w:r>
          </w:p>
        </w:tc>
      </w:tr>
      <w:tr w:rsidR="00747C65" w:rsidRPr="00AF2A93" w14:paraId="7A99549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8DC297" w14:textId="37EB05B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3989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6EF811" w14:textId="4E47C00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Гарь-Покровское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F7C85" w14:textId="319FD33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3A83BE8" w14:textId="52DE8F7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6C8B3B6" w14:textId="1BCE47E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A32C34" w14:textId="5B76E80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772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E38D9F" w14:textId="7BB048D4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Панфилов Михаил Михайлович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BCF895" w14:textId="34E6E99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до 2019 г. был руководителем администрации сельского поселения Часцовское</w:t>
            </w:r>
          </w:p>
        </w:tc>
      </w:tr>
      <w:tr w:rsidR="00747C65" w:rsidRPr="00AF2A93" w14:paraId="4088D02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4E938C" w14:textId="199D554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7F3D59" w14:textId="43DE2AF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6150DB" w14:textId="3D22FDD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7DE28BF" w14:textId="3F328AC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867AD03" w14:textId="780F23D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65228F" w14:textId="02716FE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EB92F3" w14:textId="54DEFDB5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Ослопова Татьяна Петровна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716DA9" w14:textId="41BBDE6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предс. комитета по вопросам ЖКХ и строительства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администраци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 xml:space="preserve"> г.о. Власиха</w:t>
            </w:r>
          </w:p>
        </w:tc>
      </w:tr>
      <w:tr w:rsidR="00747C65" w:rsidRPr="00AF2A93" w14:paraId="2A148D7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A52C65" w14:textId="703A55D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A5178C" w14:textId="08FC439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855589" w14:textId="50B8F48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C9B8298" w14:textId="1102666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82F5664" w14:textId="20CE122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20A33" w14:textId="6288E91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1E387E" w14:textId="3B250056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Юсупова Евгения Сергеевна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6A1E2D" w14:textId="3B5A8D8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эксперт отдела администрации г.о. Власиха</w:t>
            </w:r>
          </w:p>
        </w:tc>
      </w:tr>
      <w:tr w:rsidR="00747C65" w:rsidRPr="00AF2A93" w14:paraId="1727B98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842EB9" w14:textId="1BF3A5B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017241" w14:textId="6D2A4AF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91BFB" w14:textId="0A8B5AA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D9BC972" w14:textId="0FD972C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003231B" w14:textId="14EDB09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66A21D" w14:textId="1F224A1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663489" w14:textId="0180DA0E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Голубев Илья Евгеньевич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FA4B4E" w14:textId="4739F71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предприниматель в Одинцово</w:t>
            </w:r>
          </w:p>
        </w:tc>
      </w:tr>
      <w:tr w:rsidR="00747C65" w:rsidRPr="00AF2A93" w14:paraId="0F9BA5F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04D00C" w14:textId="15C838E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E470E" w14:textId="3D3C6A5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8D71A" w14:textId="51C82C5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54D9814" w14:textId="2420730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490D352" w14:textId="5C8C16A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07A039" w14:textId="075A3AA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A5D5C" w14:textId="038DC272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Митрофанова Ольга Викторовна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FC642C" w14:textId="129D826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начальник отдела благоустройства, дорожного хозяйства и транспорта комитета по вопросам ЖКХ и строительства администрации г.о. Власиха</w:t>
            </w:r>
          </w:p>
        </w:tc>
      </w:tr>
      <w:tr w:rsidR="00747C65" w:rsidRPr="00AF2A93" w14:paraId="7D541FE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3B5849" w14:textId="623EEF9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B6DB03" w14:textId="237A70D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CCA8C" w14:textId="2B479AA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FAF69B9" w14:textId="0BE906E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5F32922" w14:textId="0CCFEC7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7DFA1C" w14:textId="7505F65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F0C848" w14:textId="00C8BF2E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Яркова Юлия Васильевна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405044" w14:textId="305AEB2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учитель школы «Перспектива» Власихи</w:t>
            </w:r>
          </w:p>
        </w:tc>
      </w:tr>
      <w:tr w:rsidR="00747C65" w:rsidRPr="00AF2A93" w14:paraId="15F1DFB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5A0EDC" w14:textId="2AFC0DCA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F8CB49" w14:textId="22A9BC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9BA6A8" w14:textId="64AFD44B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41675FA" w14:textId="4B9696EE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1554D88" w14:textId="2777A58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8C0D5B" w14:textId="4870262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E949AD" w14:textId="13379F7C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Стрельская Оксана Николаевна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C6816" w14:textId="26D681F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учитель начальных классов Одинцовского лицея №6</w:t>
            </w:r>
          </w:p>
        </w:tc>
      </w:tr>
      <w:tr w:rsidR="00747C65" w:rsidRPr="00AF2A93" w14:paraId="3A17904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216E5C" w14:textId="0E445DE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2005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93C6AB" w14:textId="6FD284A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3962B7" w14:textId="7A3928C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68FD1C1" w14:textId="1D810A3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08CE318" w14:textId="5CB8BF4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F0D6AD" w14:textId="7DDD65A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688536" w14:textId="61796E25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Буслова Галина Викторовна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Родины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B44B4" w14:textId="171D7AD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библиотечно-информационного и методического центра Одинцовского г.о.</w:t>
            </w:r>
          </w:p>
        </w:tc>
      </w:tr>
      <w:tr w:rsidR="00747C65" w:rsidRPr="00AF2A93" w14:paraId="03FD0D7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78475" w14:textId="60FEAB3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7155F7" w14:textId="24FAB19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Ершово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FBE04A" w14:textId="407C0DE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BD79A3A" w14:textId="05BA39A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3D83E97" w14:textId="466E985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5FA2E" w14:textId="722E302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BB6996" w14:textId="70FA552E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Панфилов Александр Алексеевич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E8624" w14:textId="4EA2C03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Ершовской школы</w:t>
            </w:r>
          </w:p>
        </w:tc>
      </w:tr>
      <w:tr w:rsidR="00747C65" w:rsidRPr="00AF2A93" w14:paraId="09C9BC3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F94CFE" w14:textId="54B4FD9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B74CF" w14:textId="3E7123C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8CD615" w14:textId="157683A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E6E2263" w14:textId="5441EFC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FFDB5E6" w14:textId="39445B4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3830F7" w14:textId="7EA568E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B49AC" w14:textId="2AB6011E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Елисеев Сергей Николаевич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6326F" w14:textId="2355B35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юрист ИП в Звенигороде</w:t>
            </w:r>
          </w:p>
        </w:tc>
      </w:tr>
      <w:tr w:rsidR="00747C65" w:rsidRPr="00AF2A93" w14:paraId="5A694A5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4584FC" w14:textId="29CDE97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3917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B8193" w14:textId="5B828AC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76CFED" w14:textId="3A1269CE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D4C091D" w14:textId="6CDA7EB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A1383AD" w14:textId="3229EBE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F4FC0" w14:textId="6F71CD3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9352A9" w14:textId="6E00D76D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Васюнин Алексей Анатольевич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D71C65" w14:textId="677452E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ген. директор ООО «Лифтсервис» в Больших Вязёмах</w:t>
            </w:r>
          </w:p>
        </w:tc>
      </w:tr>
      <w:tr w:rsidR="00747C65" w:rsidRPr="00AF2A93" w14:paraId="02C630F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520C1" w14:textId="749D8B2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D65459" w14:textId="5AF1826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E91B4" w14:textId="7E24C53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1815BB8" w14:textId="5928242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1D88926" w14:textId="39064B3E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239B7" w14:textId="63ADDAD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3D0331" w14:textId="351D427F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Кливиткина Татьяна Викторовна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B033F7" w14:textId="712ECE1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учитель Одинцовской школы №12</w:t>
            </w:r>
          </w:p>
        </w:tc>
      </w:tr>
      <w:tr w:rsidR="00747C65" w:rsidRPr="00AF2A93" w14:paraId="66EE626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507FD2" w14:textId="2BA42E1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45A58" w14:textId="54888F4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4A8BE7" w14:textId="15EC903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E1C090C" w14:textId="00980BF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6E5E48E" w14:textId="1AA885A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7DC193" w14:textId="2F65ABD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7801C3" w14:textId="6A7EBF88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Калиниченко Татьяна Семеновна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E87C1D" w14:textId="1B86AF7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школы им. Попова Власихи</w:t>
            </w:r>
          </w:p>
        </w:tc>
      </w:tr>
      <w:tr w:rsidR="00747C65" w:rsidRPr="00AF2A93" w14:paraId="32B60D6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425C57" w14:textId="1906CAD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3938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DD5BA9" w14:textId="349F723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пос. ВНИИССОК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122502" w14:textId="63EC997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7FB08FC" w14:textId="640FF3C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422838F" w14:textId="2493DFB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DE9E0" w14:textId="06C8580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229FD" w14:textId="4EE4D5CF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Зеленкова Оксана Данииловна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31B33D" w14:textId="3BEB4FE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директор Дубковского муниципального городского Дома культуры</w:t>
            </w:r>
          </w:p>
        </w:tc>
      </w:tr>
      <w:tr w:rsidR="00747C65" w:rsidRPr="00AF2A93" w14:paraId="40E4A11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2C9431" w14:textId="4D65F5E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3DCDA2" w14:textId="5B96E78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Большие Вяземы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066B50" w14:textId="473DB6C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33DBC92" w14:textId="5308B69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94F9D07" w14:textId="549495A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7F288" w14:textId="2599F71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00ED7" w14:textId="3D21F485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Савчук Виктория Игоревна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B63A3A" w14:textId="0C780EC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начальник сектора в ТУ Боль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softHyphen/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шие Вязёмы администрации Одинцовского г.о.</w:t>
            </w:r>
          </w:p>
        </w:tc>
      </w:tr>
      <w:tr w:rsidR="00747C65" w:rsidRPr="00AF2A93" w14:paraId="1719034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56114" w14:textId="24FAB7E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9EEB1" w14:textId="416EC7D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Горки-10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6DF82" w14:textId="51F5DE5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5922A88" w14:textId="1052CB1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2E94495" w14:textId="527820E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F8F778" w14:textId="605FC23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3AB3CC" w14:textId="43E3647A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Шкунова Ольга Валерьевна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108707" w14:textId="5D3966A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школы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«Горки-Х»</w:t>
            </w:r>
          </w:p>
        </w:tc>
      </w:tr>
      <w:tr w:rsidR="00747C65" w:rsidRPr="00AF2A93" w14:paraId="0831CCB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A00F5E" w14:textId="40577486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7A48B0" w14:textId="761E14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4362F9" w14:textId="7B04069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7C8DC5A" w14:textId="5345858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238DEE5" w14:textId="3376989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CBDB60" w14:textId="647F097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AB9FBC" w14:textId="789AA58B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Медведева Наталья Сергеевна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1BA911" w14:textId="5FCDAFB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администрация г.о. Власиха</w:t>
            </w:r>
          </w:p>
        </w:tc>
      </w:tr>
      <w:tr w:rsidR="00747C65" w:rsidRPr="00AF2A93" w14:paraId="60044EA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884726" w14:textId="70DBFBB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3992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E6A7F" w14:textId="42557B3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Часцы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88758" w14:textId="6463F89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C123FD7" w14:textId="2D20358E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49D0287" w14:textId="1FBA606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76BA6E" w14:textId="6A459BD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AC915" w14:textId="6DB20C25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Ремизов Александр Николаевич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0EA2B" w14:textId="4A30FFB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начальника ТУ Часцовское администрации Одинцовского г.о.</w:t>
            </w:r>
          </w:p>
        </w:tc>
      </w:tr>
      <w:tr w:rsidR="00747C65" w:rsidRPr="00AF2A93" w14:paraId="2FEF686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4A7779" w14:textId="54CDE6A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D61AC5" w14:textId="7A16FEE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Барвиха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CDF227" w14:textId="5F3D69B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FA7912E" w14:textId="660C072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2CF7BF1" w14:textId="7327F9D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281C1" w14:textId="1AD228B4" w:rsidR="00747C65" w:rsidRPr="001C7581" w:rsidRDefault="00747C65" w:rsidP="00747C65">
            <w:pPr>
              <w:keepLines/>
              <w:spacing w:after="60" w:line="240" w:lineRule="auto"/>
              <w:ind w:right="40"/>
              <w:jc w:val="right"/>
              <w:rPr>
                <w:rFonts w:ascii="Arial" w:hAnsi="Arial" w:cs="Arial"/>
                <w:b/>
                <w:bCs/>
                <w:color w:val="CC0000"/>
                <w:sz w:val="20"/>
                <w:szCs w:val="20"/>
                <w:lang w:val="en-US"/>
              </w:rPr>
            </w:pPr>
            <w:r w:rsidRPr="001C7581">
              <w:rPr>
                <w:rFonts w:ascii="Arial" w:hAnsi="Arial" w:cs="Arial"/>
                <w:b/>
                <w:bCs/>
                <w:color w:val="CC0000"/>
                <w:sz w:val="20"/>
                <w:szCs w:val="20"/>
              </w:rPr>
              <w:t>354</w:t>
            </w:r>
            <w:r w:rsidRPr="001C7581">
              <w:rPr>
                <w:rFonts w:ascii="Arial" w:hAnsi="Arial" w:cs="Arial"/>
                <w:b/>
                <w:bCs/>
                <w:color w:val="CC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87B3F" w14:textId="675666C6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Горчаков Евгений Александрович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2CC0DB" w14:textId="78B1AC4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директор Барвихинской школы</w:t>
            </w:r>
          </w:p>
        </w:tc>
      </w:tr>
      <w:tr w:rsidR="00747C65" w:rsidRPr="00AF2A93" w14:paraId="7BF9D70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8515E8" w14:textId="532AB3F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61AA2" w14:textId="284645E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Летний Отдых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878EA" w14:textId="2AF358A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F2B5160" w14:textId="6F8D16A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2238E76" w14:textId="3A796BD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1D1C76" w14:textId="549BB91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99B4F" w14:textId="751834FD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Широкова Татьяна Анатольевна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7E145" w14:textId="3CB5D05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учитель начальных классов Захаровской школы</w:t>
            </w:r>
          </w:p>
        </w:tc>
      </w:tr>
      <w:tr w:rsidR="00747C65" w:rsidRPr="00AF2A93" w14:paraId="09041B2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BBF666" w14:textId="26073C6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E87774" w14:textId="7EA5133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3B7329" w14:textId="1DDFBA25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4FABE2B" w14:textId="47B3543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FBDB373" w14:textId="1BDDBF2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9A2E87" w14:textId="2AF4CCB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F7AC2A" w14:textId="0C5EA04A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Чулкова Елена Владимировна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486CD" w14:textId="2537EA8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главного бухгалтера администрации г.о. Власиха</w:t>
            </w:r>
          </w:p>
        </w:tc>
      </w:tr>
      <w:tr w:rsidR="00747C65" w:rsidRPr="00AF2A93" w14:paraId="56D4954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24EE0" w14:textId="6D2C5CD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3986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E8F1EA" w14:textId="59F24EE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Сосны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598AB" w14:textId="3FC94FE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32F1E2B" w14:textId="49B804C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D0E98F0" w14:textId="425E354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0DE73D" w14:textId="290A366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CBD8B" w14:textId="366B3673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Шубин Денис Вадимович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B041AD" w14:textId="47F57BB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старший инспектор сектора ЖКХ, муниципальной собственности и закупок ТУ Успенское администрации Одинцовского г.о.</w:t>
            </w:r>
          </w:p>
        </w:tc>
      </w:tr>
      <w:tr w:rsidR="00747C65" w:rsidRPr="00AF2A93" w14:paraId="6F7A4B16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01312" w14:textId="2F98FC2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3606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98758D" w14:textId="1B0ED6C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Назарьево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E27E29" w14:textId="2352BCB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5D536AB" w14:textId="45B199D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D0EBFDC" w14:textId="31A519A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E35A5F" w14:textId="381E1D8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EEDAA" w14:textId="1555BBEE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Кокорин Владимир Ильич от</w:t>
            </w:r>
            <w:r w:rsidR="00E72D6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Роста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C075F7" w14:textId="2E3B1DB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культурно-спортивного комплекса «Назарьевский»</w:t>
            </w:r>
          </w:p>
        </w:tc>
      </w:tr>
      <w:tr w:rsidR="00747C65" w:rsidRPr="00AF2A93" w14:paraId="105D8B1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9F7A56" w14:textId="2CEFBB3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3983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50C16" w14:textId="03EEF12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Горки-10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D6F7A" w14:textId="00A5039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081C26E" w14:textId="16C07AC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BBA59BC" w14:textId="7F9EF74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166E6" w14:textId="558661D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A56B1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09E33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9A4E076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AEEBAA" w14:textId="1F6517C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3DCEF" w14:textId="044D1C7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Юдино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8F802F" w14:textId="1D498A1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8D00ABD" w14:textId="4967B63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735703A" w14:textId="5D0CA2D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1F4327" w14:textId="2942BF0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60001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F052C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A8064D6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43C783" w14:textId="00A6B43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49D2B7" w14:textId="165BE7C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25A66C" w14:textId="5ED6F88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0E078F2" w14:textId="5A46EF0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26E6575" w14:textId="7038DF6E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372CBF" w14:textId="7808824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BC5CF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6ADA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7A8C7A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A9540A" w14:textId="797BE23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09C57F" w14:textId="20A2702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Мамоново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EA6604" w14:textId="12B5AB7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57C11EE" w14:textId="7AE1AE9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D5868DD" w14:textId="4E8CAAA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BBD614" w14:textId="5E7EB9A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109767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D37F6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CB549E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F87F1" w14:textId="3EA5574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0EE637" w14:textId="6812BC5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A2B8A1" w14:textId="31D095F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EE0325C" w14:textId="15F3A50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191BA80" w14:textId="03C8869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AC9B51" w14:textId="2A15492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CF2B9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C856C3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8DCCE5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E24087" w14:textId="0DA4D1D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3985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D22154" w14:textId="0711CE3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Успенское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558CC1" w14:textId="5120C98E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A294688" w14:textId="2B0CCAA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C058E8C" w14:textId="39F8D5A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A60CF" w14:textId="71E1218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A0B7C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B6E0D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3636A5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E46320" w14:textId="64D11DA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BBB112" w14:textId="456C4EA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пос. НИИ Радио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4CF57" w14:textId="6711A66B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C01AC9F" w14:textId="2AC6C93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213013E" w14:textId="3C83813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369AF" w14:textId="2B2A439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9A475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AF127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AEC13E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F37E06" w14:textId="0F6FE73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66DAA" w14:textId="5305663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Хлюпино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1A0986" w14:textId="112F524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2B6758D" w14:textId="184D114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3EC0969" w14:textId="074810B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1CFAC" w14:textId="5F734E4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F8BAB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21133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4C69A4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471B6" w14:textId="658E91E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4B496E" w14:textId="2980D0F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Барвиха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4CD39B" w14:textId="4DDC8EF5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60C585E" w14:textId="0B1392BE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95EC88F" w14:textId="5CC89516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40FB7B" w14:textId="0B703C5D" w:rsidR="00747C65" w:rsidRPr="001C7581" w:rsidRDefault="00747C65" w:rsidP="00747C65">
            <w:pPr>
              <w:keepLines/>
              <w:spacing w:after="60" w:line="240" w:lineRule="auto"/>
              <w:ind w:right="4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C7581">
              <w:rPr>
                <w:rFonts w:ascii="Arial" w:hAnsi="Arial" w:cs="Arial"/>
                <w:b/>
                <w:bCs/>
                <w:color w:val="CC0000"/>
                <w:sz w:val="20"/>
                <w:szCs w:val="20"/>
              </w:rPr>
              <w:t>229</w:t>
            </w:r>
            <w:r w:rsidRPr="001C7581">
              <w:rPr>
                <w:rFonts w:ascii="Arial" w:hAnsi="Arial" w:cs="Arial"/>
                <w:b/>
                <w:bCs/>
                <w:color w:val="CC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FC55E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777B6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2C6DB7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18760C" w14:textId="39C9A50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57A4E" w14:textId="07CD0B9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Введенское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E1FB46" w14:textId="6043222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40B3588" w14:textId="2B34621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071667F" w14:textId="72A6CCC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760D92" w14:textId="0A81509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F3886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C4ED0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FFA356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DD8871" w14:textId="1DFE5DD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3944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C843C6" w14:textId="4262F3E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Заречье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DCCBE9" w14:textId="69337C85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D0191CE" w14:textId="2CA7481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4878056" w14:textId="3D11554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534327" w14:textId="773CDC7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43F5D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3A848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EEEE11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E0C4BB" w14:textId="74E2E5D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E818DE" w14:textId="3F98923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0EDBCF" w14:textId="5B2E46D5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97FF764" w14:textId="3260203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91361E7" w14:textId="2043863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F9C42" w14:textId="1960471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3A527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7970F3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48D9AA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3DD56B" w14:textId="1D937AB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314E34" w14:textId="3DD8B8D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91DCB0" w14:textId="3E39016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FE457FB" w14:textId="65D4BA3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4CBFD78" w14:textId="1D429F4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C79A8B" w14:textId="2BF8983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097F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1E36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42FBF6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727691" w14:textId="7AF3C20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3B9595" w14:textId="746871A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E64719" w14:textId="65DCA9C5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05F8F90" w14:textId="6112445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A427F58" w14:textId="16100A1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1C3713" w14:textId="5D69DAE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79A12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8396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0947EE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CF6E40" w14:textId="40FEF4A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542D2" w14:textId="0FFCA1B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A16D9F" w14:textId="69D54E7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7EB103A" w14:textId="3ACB61B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BF745DA" w14:textId="6D13492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F94E9" w14:textId="372FE24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408AE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1CCA95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C8BE22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D48C40" w14:textId="4309913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155F87" w14:textId="6114E4B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FE68AD" w14:textId="799806D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55D3FA5" w14:textId="2721AC9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5029C40" w14:textId="2FDA50D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311034" w14:textId="036C9A2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47634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B839B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90BAA1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709C02" w14:textId="7862BF3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DD364" w14:textId="7F4E237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Вырубово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4374EE" w14:textId="73B2F2D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C900EFA" w14:textId="0980317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1E97A86" w14:textId="455F857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0E12AA" w14:textId="331A993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EECF2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8D413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E164F6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89A075" w14:textId="1E73AF1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3919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DD6964" w14:textId="5711BBD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Чупряково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106B5" w14:textId="5E60B5F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31C3554" w14:textId="0012AA4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80B1E61" w14:textId="3D9B8A7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9933CD" w14:textId="3F31DD2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64FAAA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F138A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FAD294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F1173B" w14:textId="76FD4CB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15132B" w14:textId="6E753A3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D1F35" w14:textId="2246FDC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2796FB8" w14:textId="064BCE8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BF2EBC6" w14:textId="3C36842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BFB9F" w14:textId="1881FB1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00E3C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2FC535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618347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15EE13" w14:textId="4D8A14E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5B21D9" w14:textId="45514F5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2E5E98" w14:textId="5B5E946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B0DE01B" w14:textId="51E677B1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DEFC21C" w14:textId="57BF904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F6A4A7" w14:textId="566F0EC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179DD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0299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0CDBD0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A16BF4" w14:textId="7D97A5D6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B76EB7" w14:textId="3DC1FB0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1F6515" w14:textId="55C71D5E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43761AA" w14:textId="7ADC853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775A12E" w14:textId="0E5B6B7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B557A5" w14:textId="52BE8E5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F0518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754466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83B723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DA2D7C" w14:textId="73678EB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0FA365" w14:textId="66DB375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 рай. больн.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FC401F" w14:textId="02E78A7C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DBB7E3E" w14:textId="118A978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234A45B" w14:textId="3BAAACF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91E84A" w14:textId="07B8642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891F52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36EB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7E2B68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98AA79" w14:textId="47E7135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3991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D0DAA5" w14:textId="06DE0C6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Покровский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0BAFE" w14:textId="0F8D7B45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D8F536F" w14:textId="0CE48BF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EF26DF3" w14:textId="3CE6CE9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70EEA7" w14:textId="41BEC8F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803B62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72F9B6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307FCE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112D0" w14:textId="4F31008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BB9120" w14:textId="25EE0F7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BB511E" w14:textId="38D4FD1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CD73C57" w14:textId="2818C5D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823B33C" w14:textId="7E80C37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FB546" w14:textId="5DFE043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FA2C4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815E36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C26587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F22F5" w14:textId="74F3A56A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3768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6CEB72" w14:textId="421DB6A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91311B" w14:textId="08F4710C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BD1F677" w14:textId="60046DCE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215B797" w14:textId="5832B18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311370" w14:textId="24A1871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C3ABFE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AA164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0A9938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1BEA66" w14:textId="63C7695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FC34DB" w14:textId="7422455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Новоивановское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847B51" w14:textId="61CA0C2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78A7E80" w14:textId="7713B46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27BB063" w14:textId="30E90C5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A9743" w14:textId="1F419C1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F9C24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9DF41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2149FF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8CBFD0" w14:textId="330D3F3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A76362" w14:textId="1E3E472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9C71C1" w14:textId="563C1215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9CB6AFF" w14:textId="215B726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2C4DA12" w14:textId="1723F71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EEC007" w14:textId="598E9FF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499E1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41BDA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954CEB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94503" w14:textId="4F9AEB7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930BF" w14:textId="05482B4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FFF31E" w14:textId="3CB1A7C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93A137E" w14:textId="157B5E3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B1E96C0" w14:textId="6BD4AE9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89F6DA" w14:textId="067E345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CFDE6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9369F5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475D33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B4648" w14:textId="32ABC10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3FF1E" w14:textId="0219234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Заречье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2ED5E7" w14:textId="196C212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B1DC3E4" w14:textId="107ADC3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4D0B4A4" w14:textId="240ABDB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EDA7C" w14:textId="6441C43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0097E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D005A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E94B6F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51FB3" w14:textId="4A1269E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E08BD" w14:textId="3F755B3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723E62" w14:textId="1438615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6BD7A11" w14:textId="526BF0D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6D01C07" w14:textId="4FF0DF9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D01E00" w14:textId="51F9ECD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1B973B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572D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40F9DB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3B24E7" w14:textId="7C00B9F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3930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03743C" w14:textId="42EB373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Лесной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8ECBC2" w14:textId="54B1DD7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EF0687C" w14:textId="103F5F5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E2BA087" w14:textId="0E00C77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BA26B9" w14:textId="3E61DB9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6C4C3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B4BEF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C92D50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216878" w14:textId="4B32995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B17CE9" w14:textId="6F312B6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Власиха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1F520" w14:textId="4C5B840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EA87D73" w14:textId="36DA156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9F5977A" w14:textId="77E5317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10EC5" w14:textId="6DE510E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60612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7CCB6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2F9853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042FE3" w14:textId="07C7552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3932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ADDB20" w14:textId="05197E6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пос. ВНИИССОК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BC3549" w14:textId="3E11E2D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430D72D" w14:textId="0954A45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255297A" w14:textId="10E1742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25262E" w14:textId="4F394F1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368C1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A98FA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A56F48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794122" w14:textId="649CFE06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4BC99" w14:textId="75CA1AF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Новоивановское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840E2E" w14:textId="657A9B4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BFE484C" w14:textId="02F2012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620B0F6" w14:textId="50BBB43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319454" w14:textId="2BA3C956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140E8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DBA0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1FEC53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022FC" w14:textId="456FBA3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7AD0A7" w14:textId="6A479EE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A34581" w14:textId="58A701D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C919E61" w14:textId="6A9FFAF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FAE0721" w14:textId="7528780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546FB5" w14:textId="19FE88B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4E355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621CF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54BAF0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DFB3E1" w14:textId="54CFDF1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0498BA" w14:textId="45AE9D4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Заречье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63F72D" w14:textId="56D43C1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2F580DF" w14:textId="5D104B9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70E70DC" w14:textId="6975B03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0C76E6" w14:textId="2711A73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3A1A4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E6BD5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C31EA5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85B764" w14:textId="6B484AD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3925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D9651A" w14:textId="4F6CB30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Дубки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084DE4" w14:textId="181C52E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F15C5AC" w14:textId="6773599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FA10D8E" w14:textId="7F5DDDE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91BF74" w14:textId="11A464F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6A87D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E99CD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BA3217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82BE1" w14:textId="6AC15E4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3916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81E86" w14:textId="174A6C6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77AE9A" w14:textId="1D2DCED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A0B0795" w14:textId="206BCA5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C72456E" w14:textId="114D3586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E4DA0" w14:textId="0164C7A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54C39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E0A19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E8F5B7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80B15" w14:textId="124C185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DDDC3A" w14:textId="0C4E0D0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Новый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566E5E" w14:textId="2955D77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F529594" w14:textId="0B3CE99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2D4E910" w14:textId="742EB7E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FDC748" w14:textId="5D36AD6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D2DF0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C339D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E654CB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B44356" w14:textId="15A64196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881E0C" w14:textId="262EE37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военный городок №32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F58A1A" w14:textId="6FD9537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1D4359C" w14:textId="6DFEBD8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0BFD5D1" w14:textId="5E41151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AB2FB" w14:textId="7F6443D6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310AF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7F9AE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9E6B0A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3D751B" w14:textId="448B64C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C25843" w14:textId="32A4E4E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0D8CF" w14:textId="7AEE52D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76BA9E8" w14:textId="4F40116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E4A4834" w14:textId="4519520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C0C5E9" w14:textId="23EE36D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755F5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D8B6B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BC99FA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148BD3" w14:textId="04BB8DE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451996" w14:textId="2A3EE98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F353C1" w14:textId="4A918C0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970E545" w14:textId="5E3B3D2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3E0D8CC" w14:textId="78622D4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E9E11A" w14:textId="71C4343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6D77D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9C35D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A8CEFA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E3511" w14:textId="0F14B0E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3933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46829A" w14:textId="27D4206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пос. ВНИИССОК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0D14FB" w14:textId="0FEB107E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6789903" w14:textId="609C1F0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7EAA7A8" w14:textId="2B18837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2E9849" w14:textId="47E470C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94E5D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42964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3037F0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D3824F" w14:textId="21C7C60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C3AEEF6" w14:textId="0803FF4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EE1A52" w14:textId="1C65751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8BFF9" w14:textId="49F239F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4BC85" w14:textId="3B93030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70F031" w14:textId="452CF0D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4BB524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505CC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30F9437" w14:textId="77777777" w:rsidTr="00E72D6C">
        <w:trPr>
          <w:trHeight w:val="283"/>
        </w:trPr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E0A3C" w14:textId="6820834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7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94B8AF1" w14:textId="425941D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21E3603" w14:textId="753EAE8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A0EDF" w14:textId="3E93868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AF1AC" w14:textId="29197A6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AE6327F" w14:textId="00BAC62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C2BF1E7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CEBF47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4DE545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B5C100" w14:textId="18501D0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3914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B9C743" w14:textId="5476A07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E30E5" w14:textId="65F6AB1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0956AFC" w14:textId="67E779D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D468A65" w14:textId="52995D1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38304B" w14:textId="430D856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A15A6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16F5B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EE40BF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55562E" w14:textId="78C31B7A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D809BC" w14:textId="700202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Ивановка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A6823" w14:textId="182585D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EC5B7F1" w14:textId="53E1AE1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779BD7E" w14:textId="5F363CC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6735C8" w14:textId="728C779F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871D8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84EF7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2D46DC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AD041" w14:textId="11D60BE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040DD4" w14:textId="5B9310D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934B0A" w14:textId="33FA720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A350006" w14:textId="2740063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0B2B459" w14:textId="422E6DB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BD7B85" w14:textId="29F579E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8783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68496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127E98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83324C" w14:textId="495209A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D5566" w14:textId="6B482B3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1CE9F" w14:textId="4AAFEDD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6642AFC" w14:textId="22D59C4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5D075D0" w14:textId="2E4E8C2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44946A" w14:textId="5A446F4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FE76E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24784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D571E1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6CBC9" w14:textId="0E6DE1A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34E5DE" w14:textId="28762B2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6340CD" w14:textId="5862DB4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9911762" w14:textId="3EFC86A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AB9D96E" w14:textId="1BD1C57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D72C74" w14:textId="0CCBC9B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D1094E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E9A6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3C840D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293D54" w14:textId="010666B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2A07A" w14:textId="6DA06B2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31D72" w14:textId="3E3A9E3E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5408A61" w14:textId="1444F31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53D6FF1" w14:textId="2E3AEA7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FC15A4" w14:textId="69D57A0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D70B0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CF965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0278FC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6B1992" w14:textId="3DB73FA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C0BDC0" w14:textId="3A11ACB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3C1BB4" w14:textId="531C4B3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CC80A07" w14:textId="025A548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8FFC7FF" w14:textId="38096DD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A841FF" w14:textId="7F7E492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F8D4F7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0ECEF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A8FE32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C3DD9F" w14:textId="2ACA5F8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3979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1A013D" w14:textId="30BE79A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Шарапово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AE7140" w14:textId="164DF8C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F675621" w14:textId="32D945A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43B9A43" w14:textId="0135937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99D979" w14:textId="484E90F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38EEB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29E055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A172E2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A8445" w14:textId="091CFC7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125E2" w14:textId="380D86A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970847" w14:textId="79F32AA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7A9DF24" w14:textId="11980B7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D252F9C" w14:textId="3A6033A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A046C4" w14:textId="00B72F4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7C35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9EB1C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46FABA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38376" w14:textId="0E9E0AC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E71D29" w14:textId="600FD5B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5678D4" w14:textId="5A86FB5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06FFAF1" w14:textId="673C3A5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56602B4" w14:textId="6AE2234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29B3E" w14:textId="0765857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8A69E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0E58C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DE01436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9AADF" w14:textId="5CBDCA9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2056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CE821" w14:textId="7811208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Большие Вяземы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221FE4" w14:textId="441A8F1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3DFDA21" w14:textId="721129A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C2E48DE" w14:textId="62FAA02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AE3AB9" w14:textId="49EF9B4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FAF62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C83D2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7DC729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410E4" w14:textId="0823CDC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B8DA49" w14:textId="609B0C5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9B0C17" w14:textId="37360BE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B98C73F" w14:textId="1047781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C2BCBEF" w14:textId="7DC00BF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3B7A26" w14:textId="2F74492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C9D40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8E52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2ED89F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241DAF" w14:textId="1B27570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93A9D4" w14:textId="4F41822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E6E908" w14:textId="1F2BD6C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E50E6EF" w14:textId="74FEFEA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386A887" w14:textId="3F2089B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FC2DF7" w14:textId="6FDAA53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C3E4A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6E638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172AB4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3751D" w14:textId="32013FE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40E14E" w14:textId="74FCF30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104C45" w14:textId="2705492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76557CB" w14:textId="2E585D0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44AD239" w14:textId="60B83F6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6FC8C6" w14:textId="10D390A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76154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1ABA8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3EF5EA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229624" w14:textId="1F61B88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3977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E6D5DF" w14:textId="02EFF22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Старый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789FB" w14:textId="4A2A5C7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AFD592B" w14:textId="2D96A21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4651DFA" w14:textId="25E5C68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3BD7B7" w14:textId="562B5E2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CF3D6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74766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8AF819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E2114" w14:textId="58C83C8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7C6E5" w14:textId="14C828D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Большие Вяземы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3615BC" w14:textId="5DD3B9B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304C80B" w14:textId="580B059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AEC9F45" w14:textId="6452AEB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6E8F8" w14:textId="1E8873C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442FD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BF1F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8D22F5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BD32E" w14:textId="73CD778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14448" w14:textId="2C6F234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Жаворонки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955D52" w14:textId="3EAA0FB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3527E53" w14:textId="1CEE065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C29C7C3" w14:textId="797B1E9E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E16DC9" w14:textId="1D2A026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3DB23B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EB3EB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49E24B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04C7E" w14:textId="6FA9F25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3356B7" w14:textId="65C3E3A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Гигирево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927542" w14:textId="27015FE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46E89B7" w14:textId="3814C23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AA94974" w14:textId="0EC4F16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73D73B" w14:textId="7AC8D96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4E87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63A7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1BCC426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3B549" w14:textId="06498FB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7E7075" w14:textId="4F1A97E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AD2886" w14:textId="4A43270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CB1A120" w14:textId="5035DEC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BF8656F" w14:textId="0FA5F4E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583B79" w14:textId="7CF8957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EE7D3A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4705F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044440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BDC377" w14:textId="6789F7D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3766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008804" w14:textId="32F5498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6EEED9" w14:textId="0712546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FB7D7BA" w14:textId="5E15E4A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5CDDC2B" w14:textId="757F4CF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40F39" w14:textId="653D9CA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48E0F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EC173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F83660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F24AE2" w14:textId="07AFC8A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F9C7E" w14:textId="7DB2610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Каринское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933FD4" w14:textId="3F41FF2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B40368C" w14:textId="1E75012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8046862" w14:textId="3ADBBF2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252C34" w14:textId="61E61CF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1D8E0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DD57E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84E79E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EE24A3" w14:textId="53F1E02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051FD" w14:textId="01305F3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562969" w14:textId="37C21CF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04C7012" w14:textId="3802C2F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87F5419" w14:textId="09795F5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A0A56" w14:textId="2CDE3B5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FB7B7B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BCE94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EF601D6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83BDB" w14:textId="6496AD4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3926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D3AC4" w14:textId="03834E2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Лесной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9454EE" w14:textId="5F58CB5C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1C87CC9" w14:textId="0974049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58B2599" w14:textId="5F740AA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2E3114" w14:textId="6C7E68E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1DA59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660C6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B3DB77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B160DB" w14:textId="488C4A8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DA3E7" w14:textId="4912FAD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58F70" w14:textId="782D40D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4A12ADC" w14:textId="6843DA0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BBC9035" w14:textId="0367EAA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F516E5" w14:textId="7B1CC62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C40A2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C860F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BAD034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B3CC68" w14:textId="19E9B3F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3975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B5A7DF" w14:textId="35AA95D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Старый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5D3AE" w14:textId="6C4394B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D71A936" w14:textId="7411F41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1C6807F" w14:textId="75F61ADE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3C6128" w14:textId="77AD76D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67E6EB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27F5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2760B6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62B7BE" w14:textId="54B4024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2FD9C7" w14:textId="18C802E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Ликино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C27466" w14:textId="4C236E9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0B5A7E3" w14:textId="439F8F51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5F81D03" w14:textId="0C75727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7DB928" w14:textId="1E36530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350EC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8564B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E33DE3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9FAA50" w14:textId="251BA42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558546" w14:textId="30766FD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E68979" w14:textId="4AADAA5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E35E99C" w14:textId="3F50E9D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734C5E4" w14:textId="23F662B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989AFC" w14:textId="68C07FA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7EA99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DAD7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D7E901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E07165" w14:textId="3BED601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AF6DF" w14:textId="1C8C1DF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Саввинская Слобода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8DB848" w14:textId="4666246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60781B3" w14:textId="740CBA4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4E371E2" w14:textId="354FEB6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94A8C5" w14:textId="578F92E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B53DA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C9435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16A25E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26B372" w14:textId="3A03A20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3981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ED7D6" w14:textId="386CA96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Горки-10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6AE1CB" w14:textId="3BABEF1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0B9C166" w14:textId="69D693D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564F34D" w14:textId="7907865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D6A08C" w14:textId="4DFF5BC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D9F0F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FD8F2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08F2EF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3C30F5" w14:textId="5870E41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3936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2F0963" w14:textId="7DEC324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пос. ВНИИССОК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87E166" w14:textId="6951D6C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6028348" w14:textId="3639675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2DED601" w14:textId="613D416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C4B6EF" w14:textId="03A8D22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AACF1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D8284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5825D6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08E85C" w14:textId="7E93F24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C6E15F" w14:textId="0CC3214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C0CC15" w14:textId="34E1832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DFFA721" w14:textId="7676DDC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76221E9" w14:textId="29730E7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BBD126" w14:textId="4A70620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5348B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18766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0FDE196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45FD0D" w14:textId="546C921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09C43F" w14:textId="642E1C8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BA8DA4" w14:textId="5809578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89F8224" w14:textId="533E970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DD87D82" w14:textId="13BB6F0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53AF28" w14:textId="796F08B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735D9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DA04F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3A85F9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C3E727" w14:textId="33AE434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77B5C" w14:textId="3F58AD5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447F6" w14:textId="47FE268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76798A7" w14:textId="171894C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F9967C1" w14:textId="3A5058B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2E4A94" w14:textId="7C1855D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EFE62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5D76E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0963E2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687A4C" w14:textId="4CA2FD2A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28B045" w14:textId="23D7141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Жаворонки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FF07CF" w14:textId="0D2A9C6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BB978FF" w14:textId="7F04640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5DB4147" w14:textId="1C581F6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6419A9" w14:textId="36BF2AC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392C3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61AF7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282646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DA4B3B" w14:textId="5ED81A4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3972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850F11" w14:textId="23762DA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Новый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FEA19" w14:textId="07C146AB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19E18DF" w14:textId="3B3E2A5E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FE4A2A3" w14:textId="1563D2E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403417" w14:textId="1CC0C50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B06E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4E71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CC9B31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519CDB" w14:textId="2A54164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FB3947" w14:textId="76E889F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D129B7" w14:textId="5201F4E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A4C92A3" w14:textId="2F35CBE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B3A31EA" w14:textId="192CE4A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99AF15" w14:textId="301D9EB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DE80A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9B60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CA206E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E947B0" w14:textId="7B5F511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6FF0FE" w14:textId="12B69B1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7D3A1B" w14:textId="0267F8E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FFD4A5D" w14:textId="2EFD563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C2B04FB" w14:textId="16A26B5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B15F6" w14:textId="69C476F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62CC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5F85F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6CA200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EFA708" w14:textId="311461F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3915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E7B2F3" w14:textId="75FED36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C8F455" w14:textId="4C005F9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2D7B80C" w14:textId="00A4AEC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9525BD6" w14:textId="631AB67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9FD5B" w14:textId="455F3F6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99530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129AD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C4BCAA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3AF5FE" w14:textId="720F2FD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FC087B" w14:textId="4BAA855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Заречье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DE5683" w14:textId="67CA7D1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EE10320" w14:textId="2A85F22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EA9B4C8" w14:textId="78BC67A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94AA6" w14:textId="5E2F0DA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01B50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8A5E2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6E1659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A933A4" w14:textId="4E2B1E5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3923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2EFA69" w14:textId="6737368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497432" w14:textId="4C3309B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BC51D81" w14:textId="0E12B3A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DFB8B49" w14:textId="4941C8E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B69A7" w14:textId="0D08DD3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1088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A018B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B5B883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26F3F" w14:textId="281AE02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72C298" w14:textId="2A16A80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9FFAB0" w14:textId="4238657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B8A4D7A" w14:textId="6877BB11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56117FD" w14:textId="5409EB0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22DE3" w14:textId="089A438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07236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4DF6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673CB2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84EA2F" w14:textId="211E5B9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90F3A" w14:textId="24AC111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69EB2D" w14:textId="7817538C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E710D03" w14:textId="2A613A8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17005A6" w14:textId="23CB044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958526" w14:textId="31ED1FA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21E67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9306A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C2699C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465D42" w14:textId="70E495B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3931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473A1" w14:textId="0C4FBEC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Лесной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4F2B4" w14:textId="6A57C97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73C3D8F" w14:textId="4100A041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25FD01D" w14:textId="120CFC6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BFB196" w14:textId="44D8B1E6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0CCB8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E862E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7117D1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E70033" w14:textId="482D8BF6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FF7D3E" w14:textId="165F3A2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748FC2" w14:textId="5E47BA1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55E7F7F" w14:textId="2D3524F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9BBF652" w14:textId="7D1262A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E57064" w14:textId="00DE4D6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15ACE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970E6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F8DA68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F96B44" w14:textId="6B4B7986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9516A7" w14:textId="4981F59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2BD64" w14:textId="19B850CB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ED0E918" w14:textId="1517404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9786C0F" w14:textId="554E103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66745" w14:textId="574576A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44AA8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4E6BE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BF946F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A5253" w14:textId="1EE6B6B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3921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5065C" w14:textId="13FD867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81A07C" w14:textId="001B7AB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55BA2E6" w14:textId="66C2D84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BF67D35" w14:textId="1F8B12C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2E1628" w14:textId="393F73E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4F20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96EC6E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CADEFB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259B67" w14:textId="524E525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C76E13" w14:textId="21B8B6C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 клин. госпиталь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69676" w14:textId="4648E9D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A155C6A" w14:textId="23359FC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A56F241" w14:textId="1785262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9862BB" w14:textId="763F355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085D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EB3DC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CC4509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D2BD1D" w14:textId="71ED535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ADD5C0" w14:textId="38A2440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EE2D3E" w14:textId="4418DF9E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F0F0E60" w14:textId="2A935C1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14AA586" w14:textId="50873BD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BCE536" w14:textId="09477BC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2392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47ACF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DBCA44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553D52" w14:textId="166450C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1E6C06" w14:textId="217C4AD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22F81F" w14:textId="38511FA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7330222" w14:textId="25717C7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D95A436" w14:textId="2FA77B5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C99B7C" w14:textId="1B38574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5EC53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C1328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1BF732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F6724C" w14:textId="5B794A8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8BA888" w14:textId="572D3A6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CD6689" w14:textId="7D25F93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7BE08F7" w14:textId="1C8096F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3E37CA5" w14:textId="0AE5AA2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1AED6" w14:textId="5ACAE4D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0D535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42CD0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33587E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B0D30A" w14:textId="34BA8A6A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9D11DB" w14:textId="735CCAB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Голицыно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C2D5A1" w14:textId="49D9AFE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A866B15" w14:textId="246A298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38A3783" w14:textId="406AC14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07501" w14:textId="3F3D7666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58E17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8E35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62AB31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B4490" w14:textId="33F4063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724991" w14:textId="339F39A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7CFFD1" w14:textId="7E74AFE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5F54BE4" w14:textId="5538BFB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56EBAFB" w14:textId="71C6E2B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82905" w14:textId="5D8D667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1A65C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BF6FA3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AE347B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24F191" w14:textId="14A0E7E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53FF58" w14:textId="7BEE633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Барвиха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7D19A" w14:textId="0361E37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5C60F73" w14:textId="6556315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BB0B35F" w14:textId="5E6D64E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DE26B9" w14:textId="4E44FF5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80273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CBED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31756E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42A44C" w14:textId="48041F0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3771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A5E4A2" w14:textId="6127C78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40D96B" w14:textId="4E1F754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BBFA9DB" w14:textId="5B3F1E6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8E1AB0D" w14:textId="3A4B7476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6BC8A5" w14:textId="27E2940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FD414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BD0FE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5A40952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6E854F" w14:textId="3A54F68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FCFEEB" w14:textId="688379A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Жуковка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CC4155" w14:textId="16DEF43B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76C1025" w14:textId="2C986BF1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9F32A0D" w14:textId="02E4325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A11C34" w14:textId="412EC11E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C3A47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8940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980158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063F6B" w14:textId="39B36A4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BC149" w14:textId="3300F01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F3106B" w14:textId="4608B64B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38D4071" w14:textId="1C7A7733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FC9BF4D" w14:textId="57B41B6E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BCAC24" w14:textId="3CB9EFC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24994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18F51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A067D3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C7AF18" w14:textId="44310A9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1965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502A4" w14:textId="286F7C5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92F5AA" w14:textId="58023F1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F798B4C" w14:textId="04BFE7D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7E75B6B" w14:textId="4CEDF26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AAD77D" w14:textId="693B509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19920E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4ED0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BA4379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FD6B22" w14:textId="23906929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03E93F" w14:textId="761F005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17CCF6" w14:textId="1E5DF20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4438B38" w14:textId="1F7F684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F1EC040" w14:textId="54E1C4B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C22AA6" w14:textId="27F9AE4F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9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C8055" w14:textId="12ACFCDD" w:rsidR="00747C65" w:rsidRPr="00871C83" w:rsidRDefault="00747C65" w:rsidP="00747C65">
            <w:pPr>
              <w:keepLines/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участок был аннулирован после того, как его председатель Жуковская Татьяна Николаевна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лично 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вбросила пачку бюллетеней в урну</w:t>
            </w:r>
          </w:p>
        </w:tc>
      </w:tr>
      <w:tr w:rsidR="00747C65" w:rsidRPr="00AF2A93" w14:paraId="29E2796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F649E4" w14:textId="26435E9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3976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D9129" w14:textId="0191AB7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Старый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36A9DC" w14:textId="4C6AD1E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B633839" w14:textId="5CBD94D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C1F4033" w14:textId="5E40EA2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ED838" w14:textId="3904AD6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E9A13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DA1EF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0DCCBA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57C9D1" w14:textId="037CCC6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E6449E" w14:textId="65B9E3DB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E35E9C" w14:textId="276725F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C1D0939" w14:textId="51FC034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BB127DD" w14:textId="2870D80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33508" w14:textId="3F81B7B6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26556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A69CD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202F1C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7EED04" w14:textId="6E71A15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577045" w14:textId="1846CFB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7ADB4A" w14:textId="6F9A410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2061888" w14:textId="2F8C5C7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A3B5FA7" w14:textId="50F7806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D1653C" w14:textId="0BBD2B7F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560EE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042B6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386D96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033352" w14:textId="733A501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48F35" w14:textId="1F209CD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86A37D" w14:textId="412CB29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334EC05" w14:textId="127F043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43AFE4D" w14:textId="7EE7F1D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3AAE9B" w14:textId="6ACC8C0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4959F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0CEA5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7AEBBA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4E4CE8" w14:textId="44247FF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E944FC" w14:textId="474F2DE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8562F" w14:textId="43A1EA9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9041FD9" w14:textId="027401B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3DF0C5C" w14:textId="404F307E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EA039C" w14:textId="35B06DC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99378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F36D2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4B444C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6274CC" w14:textId="4C6F5DFA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27A29A" w14:textId="677529F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5EEC0" w14:textId="14D8DDE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841C350" w14:textId="5FE5D071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6F4F885" w14:textId="6E46AC0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EEC5B5" w14:textId="38CA101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237DDB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A010E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DFBFD0F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C06E2D" w14:textId="3AD8A71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4F77EF" w14:textId="248FCC1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B8DF85" w14:textId="3B947B6C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3C3FFF1" w14:textId="074F0D6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963C709" w14:textId="7DEE8DD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D77651" w14:textId="4A4FB081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E2D74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A383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72D6C" w:rsidRPr="00AF2A93" w14:paraId="518F5867" w14:textId="77777777" w:rsidTr="00933DCB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28092E" w14:textId="6E332FA2" w:rsidR="00E72D6C" w:rsidRPr="00871C83" w:rsidRDefault="00E72D6C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3949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F516A8" w14:textId="587D1522" w:rsidR="00E72D6C" w:rsidRPr="00871C83" w:rsidRDefault="00E72D6C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Дом отдыха «Огар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ё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во»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7308EB" w14:textId="6018077D" w:rsidR="00E72D6C" w:rsidRPr="00871C83" w:rsidRDefault="00E72D6C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987C211" w14:textId="5D545334" w:rsidR="00E72D6C" w:rsidRPr="00747C65" w:rsidRDefault="00E72D6C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629E9B3" w14:textId="513E9931" w:rsidR="00E72D6C" w:rsidRPr="00871C83" w:rsidRDefault="00E72D6C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F75910" w14:textId="13E8ED0C" w:rsidR="00E72D6C" w:rsidRPr="00D11E41" w:rsidRDefault="00E72D6C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49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7E6FAF" w14:textId="7ACE7685" w:rsidR="00E72D6C" w:rsidRPr="00871C83" w:rsidRDefault="00E72D6C" w:rsidP="00E72D6C">
            <w:pPr>
              <w:keepLines/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(участок в 200 м от резиденции Путина)</w:t>
            </w:r>
          </w:p>
        </w:tc>
      </w:tr>
      <w:tr w:rsidR="00747C65" w:rsidRPr="00AF2A93" w14:paraId="52D0576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3F3A5E" w14:textId="69DAA28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AEDE8C" w14:textId="0398EAB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9C75C1" w14:textId="1C71E6CC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0AB5C50" w14:textId="7ADAEFCE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35E563E" w14:textId="182CFB2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1F3601" w14:textId="58AFD1EF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7A80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A591A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D7515F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4FD2E" w14:textId="6C15B60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61987D" w14:textId="17F4520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Заречье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3D7E4" w14:textId="12FCA92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B462514" w14:textId="65124B2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41E0F90" w14:textId="1901207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47B09A" w14:textId="01F1C3E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4EBAA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5B165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8949A3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D8A96D" w14:textId="32F5A8D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3929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E8AEBC" w14:textId="155A5EB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Лесной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84511E" w14:textId="46EFE4C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ABCE4D7" w14:textId="1054B6F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128B82D" w14:textId="2D09598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2E6CBE" w14:textId="7C286168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0E790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470B9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7C561D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ECFB36" w14:textId="342DDF0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E082E" w14:textId="5ED2AA6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Большие Вяземы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3CA413" w14:textId="52DFD92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8EA4FE5" w14:textId="7207150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A6F652A" w14:textId="1BA3E08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88C444" w14:textId="7099AB2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DE2D8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85A98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F6F605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46EE4A" w14:textId="524864D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30526A" w14:textId="3E516C3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Немчиновка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D69BED" w14:textId="54B23BB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D053ACD" w14:textId="075235C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A28B0C1" w14:textId="5007F9C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1DE45" w14:textId="54AA00B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889DC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1AF67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CBA663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CFF3B3" w14:textId="18E99A5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C4EACD" w14:textId="54D3924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Осоргино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708CF7" w14:textId="539F022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EF526AC" w14:textId="342CA75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BDCDF69" w14:textId="2CADB49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738668" w14:textId="1623A9D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F7ED4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5721D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483FCC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F10BED" w14:textId="7137F5C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34DF3" w14:textId="0ADD78A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B24EBA" w14:textId="6D69E3D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78FED29" w14:textId="6AE3A4F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282FB2E" w14:textId="3DD961F6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AE3BC" w14:textId="1256E57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2F7CD7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D4F9E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846B62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85C478" w14:textId="2AAE7E0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3971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CF2FCD" w14:textId="03255399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Новый Городок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6976DC" w14:textId="4A04B68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BD689C4" w14:textId="3DA9AB1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8018FEB" w14:textId="478A331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FAF47A" w14:textId="31DB176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81B872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8DDC3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A43128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6AD2A" w14:textId="3D1D003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EE0A89" w14:textId="1C9F04B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170148" w14:textId="1B85CC0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22CEC48" w14:textId="23640DC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F992D5A" w14:textId="106FF59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6DBBD3" w14:textId="1E8C63D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CB573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DE5A83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BEF88C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AB510" w14:textId="0ADF641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70EF7D" w14:textId="370E605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095F4" w14:textId="3D9237EE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93762E8" w14:textId="347EF99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1A5A21D" w14:textId="007164D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48D84C" w14:textId="0042FAF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9ECA6D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C8B5B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96745D5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5EA0E4" w14:textId="24A2C34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4F34EC" w14:textId="132A43B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AE49BC" w14:textId="5774082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4F0BC43" w14:textId="57D2603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A4F587D" w14:textId="7CDA11F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266D0" w14:textId="196905F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2F044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C3823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B00C9D7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ECBA8" w14:textId="6D160FF2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07A63F" w14:textId="026E9A7F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81C443" w14:textId="6829BD0C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856E306" w14:textId="75D16C5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E52FE1A" w14:textId="3273322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B1B63" w14:textId="24465712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868D0B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DD9DE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EC346A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C2C27" w14:textId="398712A0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468F23" w14:textId="0DE249B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EE09AE" w14:textId="3D33815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3BB41C6" w14:textId="13932AD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4F63B7F" w14:textId="0850182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551E19" w14:textId="7BF5005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70904E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5CD77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A677E7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7B2F25" w14:textId="011A72A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CC5F42" w14:textId="6EAE40D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F1F06" w14:textId="2DFB85AD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1082328" w14:textId="74BE1F38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505FDEC" w14:textId="41D705D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EB3149" w14:textId="40CC06E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E7C6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86A4A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ADE1D4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6BBFB3" w14:textId="6E32493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A60468" w14:textId="1A30FAF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03BD1C" w14:textId="6418799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DD8E342" w14:textId="43F16E2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17A9EE9" w14:textId="6039A0C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2F0BEA" w14:textId="58B95F3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E8DD7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5B0D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CE3D1D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16A362" w14:textId="5A87277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86B7F9" w14:textId="0E01A93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4CAF56" w14:textId="70C58A8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A0B5964" w14:textId="700F0DD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CEF54F3" w14:textId="249317F8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9ADEE6" w14:textId="3D0E49D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65D142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19913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43E4D9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F5815D" w14:textId="6832F0A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70B469" w14:textId="0548129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C60213" w14:textId="38FCDF8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CCEED9D" w14:textId="060224FE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C4A7C41" w14:textId="6071121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8D8C14" w14:textId="58170C63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43932A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1791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891744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33F147" w14:textId="0743187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BBECAA" w14:textId="340E79A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2EE41" w14:textId="2A5DCF2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9B0B7A9" w14:textId="2BBAEA5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C2B0BCE" w14:textId="597E9F4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0AFA9" w14:textId="6BE058E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0FA75C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943A6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79AA96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6D974" w14:textId="18BF013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1152D" w14:textId="729F55E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46379E" w14:textId="65AF697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2C9C5F0" w14:textId="406E7CD7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9D05AD4" w14:textId="3B82C4EF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933DC" w14:textId="156DDF76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74547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79A422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319132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61DAC3" w14:textId="3322748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25ED5" w14:textId="4BDE386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Большие Вяземы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CCCBC0" w14:textId="27260EC6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BC9626E" w14:textId="552B581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6B14B55" w14:textId="31BB5C1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A3D9C4" w14:textId="7A118F7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E5FE8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62887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3C782A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003FD9" w14:textId="0EBA3B7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9E0D4D" w14:textId="198775A2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70EF8F" w14:textId="7CB88CE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EA3DDDE" w14:textId="3AE7296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1A2F759" w14:textId="77D2020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F7E63B" w14:textId="4F0398C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48283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3AD9F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75A043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EC6943" w14:textId="58099A3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3939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8EEDF8" w14:textId="036DC3C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пос. ВНИИССОК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4C2E5A" w14:textId="24FBE7E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095E787" w14:textId="089AC95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E9B2063" w14:textId="7F837113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36732B" w14:textId="6EFB8CF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ED268A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C67E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CC9C6F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60BE3F" w14:textId="435C8F1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3974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6F51EE" w14:textId="34C4439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пос. </w:t>
            </w: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Санатория им. Герцена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A6BF2C" w14:textId="6AB1C6C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ACCC2D0" w14:textId="52848E9C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600DF29" w14:textId="41E0092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7E228E" w14:textId="4123373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00626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BC177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4B8417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E32902" w14:textId="7F0A86BB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A8F071" w14:textId="51DFABE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1CFA2A" w14:textId="0CD242B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5F90E0D" w14:textId="6FF48D16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AB5F24D" w14:textId="2C5A79A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1D5408" w14:textId="549C0BDF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2D8B81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4D8A1C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1D3B0CD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B55936" w14:textId="018039F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2C4FBF" w14:textId="2F3C64F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FC3823" w14:textId="3AF92B7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F6B1100" w14:textId="0243D6D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C028A2E" w14:textId="5E9CC62A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7BDD07" w14:textId="04058F9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DB38F9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583B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8C683B9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67D277" w14:textId="64629913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021AF1" w14:textId="35976C7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D03ED4" w14:textId="0D289654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AF36B90" w14:textId="1924BF4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A073C76" w14:textId="0977FB6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72E7F" w14:textId="691BD57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F776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3BBC0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64D5301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85248" w14:textId="6BD995AA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97A96" w14:textId="154F8DA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208BA8" w14:textId="27F8F82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097666C8" w14:textId="5B10AEA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79A8A98" w14:textId="47725D6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C3A58A" w14:textId="55C4183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B25B1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5CCDB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A7B8A83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761F90" w14:textId="5EE15C0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A594C2" w14:textId="069564C6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Немчиновка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887DB" w14:textId="2C47B1AF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E84315D" w14:textId="7E358CE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190AAEF" w14:textId="1E51ADC5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FA6C84" w14:textId="03D8AE0C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21C7B0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F68C93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64DD2B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7DBCC1" w14:textId="2A99C7F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EF795" w14:textId="6899451D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Звенигород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2CBCD6" w14:textId="5AFD697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906BCCF" w14:textId="47EE26EA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6552FF1" w14:textId="70668B9B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1CEDFE" w14:textId="46C2C9D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E3010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AAC4D5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1513C6D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992D7D" w14:textId="39C673B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72F60B" w14:textId="0D51B37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55D17A" w14:textId="125F4F8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EEBFEC9" w14:textId="3D137D3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951E1C1" w14:textId="028622A6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4E77EF" w14:textId="6D7A9959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5C0F52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C4B49A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0BAB79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88228C" w14:textId="1359EB16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A245EE" w14:textId="7B9C794A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61729C" w14:textId="3CE604F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446E317" w14:textId="5D2CA8B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E769885" w14:textId="6E9A65F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C61BF5" w14:textId="03A8FC8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2B403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4BA9B8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632F4A04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22A540" w14:textId="04ECE4C5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3961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A707A" w14:textId="0F111A9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Перхушково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29C533" w14:textId="1E367943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7AFBC0C" w14:textId="7745A690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27EF6F1" w14:textId="1E82B6E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444FA" w14:textId="0CB8C985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72B53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F5D669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2A4AA2A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376D6C" w14:textId="2817A778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6D8646" w14:textId="2E806A41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5148F" w14:textId="0F791A48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48CBA53" w14:textId="01B24D0D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0B25F6E" w14:textId="4BCDE310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E29D" w14:textId="33F1E764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19913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E44E8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068E998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0FE7A" w14:textId="6246B9BF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CF5368" w14:textId="4E50CD18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BF8264" w14:textId="0CD9037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03C85A4" w14:textId="082CCA5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FFA065B" w14:textId="15D4D001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2843D" w14:textId="7C66955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27CDF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519E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09E36A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A523F1" w14:textId="067D064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3909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60A21B" w14:textId="05667E14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79935" w14:textId="47FF8627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9DBD71F" w14:textId="6D9DAF35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AFD7752" w14:textId="4CDF9ECC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D7624D" w14:textId="608CAA7B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2F1D4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63FAED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4512342B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A49038" w14:textId="0F751B9C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2031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3D9A7A" w14:textId="1AB0EADE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5BDD89" w14:textId="102F0D29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9B45620" w14:textId="1A1107C9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14EB8D8" w14:textId="41D8800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161BC7" w14:textId="611DA03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34449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7F72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545A23C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81FB9" w14:textId="4898B1CD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95EEB3" w14:textId="24E9F26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F3117B" w14:textId="3E05D0C2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177D878C" w14:textId="1BFB4DEB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CF28E53" w14:textId="0658CB57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4ADC8B" w14:textId="00266CCF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FBAAE6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D7EA56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7025327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6DC317" w14:textId="5D28FBDE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1F1E5" w14:textId="0853561C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Ромашково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099BEE" w14:textId="001B259A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0B6C3A2" w14:textId="676AA71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2AFED14" w14:textId="45C5CF84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26D629" w14:textId="7E75D95D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F297B8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B349DB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5E506E48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0F071B" w14:textId="0A20D181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3908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90700D" w14:textId="2811FA23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Кубинка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276303" w14:textId="54B5D400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45F3C64C" w14:textId="0BC76A04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0B0E3E17" w14:textId="0E7BFF09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70A8B9" w14:textId="43FC0B47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05916B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88DAF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B948400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395CC" w14:textId="37497357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B6A48C" w14:textId="17DAB490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D38F37" w14:textId="3C4DB7A1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E350DEE" w14:textId="77A2AC4F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7C65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829EA4D" w14:textId="340B3D22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0E6416" w14:textId="0C8A61A0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229135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989B4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2678EC1E" w14:textId="77777777" w:rsidTr="00E72D6C">
        <w:trPr>
          <w:trHeight w:val="283"/>
        </w:trPr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98C406" w14:textId="33CFEB34" w:rsidR="00747C65" w:rsidRPr="00871C83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7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EA4F3B8" w14:textId="4A7EE695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Одинцово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926B601" w14:textId="0160C0EB" w:rsidR="00747C65" w:rsidRPr="00871C83" w:rsidRDefault="00747C65" w:rsidP="00747C65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2A93">
              <w:rPr>
                <w:rFonts w:ascii="Arial" w:hAnsi="Arial" w:cs="Arial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79DCB3" w14:textId="019A3532" w:rsidR="00747C65" w:rsidRPr="00747C65" w:rsidRDefault="00747C65" w:rsidP="00747C65">
            <w:pPr>
              <w:keepLines/>
              <w:spacing w:after="60" w:line="240" w:lineRule="auto"/>
              <w:ind w:right="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212E3D" w14:textId="44642F5D" w:rsidR="00747C65" w:rsidRPr="00871C83" w:rsidRDefault="00747C65" w:rsidP="00747C65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CF7A6E3" w14:textId="77D5A23A" w:rsidR="00747C65" w:rsidRPr="00D11E41" w:rsidRDefault="00747C65" w:rsidP="00747C65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1E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-66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3CA2C4F" w14:textId="77777777" w:rsidR="00747C65" w:rsidRPr="00871C83" w:rsidRDefault="00747C65" w:rsidP="00747C65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E127E01" w14:textId="77777777" w:rsidR="00747C65" w:rsidRPr="00871C83" w:rsidRDefault="00747C65" w:rsidP="00747C65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47C65" w:rsidRPr="00AF2A93" w14:paraId="3633342B" w14:textId="77777777" w:rsidTr="00E72D6C">
        <w:trPr>
          <w:trHeight w:val="283"/>
        </w:trPr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8CD9708" w14:textId="3F41E0D0" w:rsidR="00747C65" w:rsidRPr="004E39E6" w:rsidRDefault="00747C65" w:rsidP="00A948EF">
            <w:pPr>
              <w:keepLines/>
              <w:spacing w:before="60" w:after="60" w:line="240" w:lineRule="auto"/>
              <w:ind w:right="11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7EAE4" w14:textId="77777777" w:rsidR="00747C65" w:rsidRPr="00AF2A93" w:rsidRDefault="00747C65" w:rsidP="00A948EF">
            <w:pPr>
              <w:keepLines/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B16A1" w14:textId="6565203F" w:rsidR="00747C65" w:rsidRPr="00AF2A93" w:rsidRDefault="00747C65" w:rsidP="00A948EF">
            <w:pPr>
              <w:keepLines/>
              <w:spacing w:before="60"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67B">
              <w:rPr>
                <w:rFonts w:ascii="Arial" w:hAnsi="Arial" w:cs="Arial"/>
                <w:color w:val="000000"/>
                <w:sz w:val="20"/>
                <w:szCs w:val="20"/>
              </w:rPr>
              <w:t>320502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0B5064" w14:textId="735D9148" w:rsidR="00747C65" w:rsidRPr="00747C65" w:rsidRDefault="00747C65" w:rsidP="00A948EF">
            <w:pPr>
              <w:keepLines/>
              <w:spacing w:before="60"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FE43E" w14:textId="281497AB" w:rsidR="00747C65" w:rsidRPr="00871C83" w:rsidRDefault="00747C65" w:rsidP="00A948EF">
            <w:pPr>
              <w:keepLines/>
              <w:spacing w:before="60"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EF422D9" w14:textId="20392AFC" w:rsidR="00747C65" w:rsidRPr="00D11E41" w:rsidRDefault="00747C65" w:rsidP="00A948EF">
            <w:pPr>
              <w:keepLines/>
              <w:spacing w:before="60"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39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26132</w:t>
            </w:r>
          </w:p>
        </w:tc>
        <w:tc>
          <w:tcPr>
            <w:tcW w:w="20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6E9B048" w14:textId="77777777" w:rsidR="00747C65" w:rsidRPr="00871C83" w:rsidRDefault="00747C65" w:rsidP="00A948EF">
            <w:pPr>
              <w:keepLines/>
              <w:spacing w:before="60"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E1C7EA4" w14:textId="77777777" w:rsidR="00747C65" w:rsidRPr="00871C83" w:rsidRDefault="00747C65" w:rsidP="00A948EF">
            <w:pPr>
              <w:keepLines/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36DC233" w14:textId="0028BE4A" w:rsidR="006E083B" w:rsidRDefault="006E083B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2FE945" w14:textId="77777777" w:rsidR="00754B8A" w:rsidRPr="001C7581" w:rsidRDefault="00754B8A" w:rsidP="00754B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7581">
        <w:rPr>
          <w:rFonts w:ascii="Times New Roman" w:hAnsi="Times New Roman" w:cs="Times New Roman"/>
          <w:b/>
          <w:bCs/>
          <w:color w:val="CC0000"/>
          <w:sz w:val="20"/>
          <w:szCs w:val="20"/>
          <w:lang w:val="en-US"/>
        </w:rPr>
        <w:t>*</w:t>
      </w:r>
      <w:r w:rsidRPr="001C758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Оценка</w:t>
      </w:r>
      <w:r w:rsidRPr="001C7581">
        <w:rPr>
          <w:rFonts w:ascii="Times New Roman" w:hAnsi="Times New Roman" w:cs="Times New Roman"/>
          <w:sz w:val="20"/>
          <w:szCs w:val="20"/>
        </w:rPr>
        <w:t xml:space="preserve"> возможн</w:t>
      </w:r>
      <w:r>
        <w:rPr>
          <w:rFonts w:ascii="Times New Roman" w:hAnsi="Times New Roman" w:cs="Times New Roman"/>
          <w:sz w:val="20"/>
          <w:szCs w:val="20"/>
        </w:rPr>
        <w:t>ой</w:t>
      </w:r>
      <w:r w:rsidRPr="001C7581">
        <w:rPr>
          <w:rFonts w:ascii="Times New Roman" w:hAnsi="Times New Roman" w:cs="Times New Roman"/>
          <w:sz w:val="20"/>
          <w:szCs w:val="20"/>
        </w:rPr>
        <w:t xml:space="preserve"> фальсификаци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1C7581">
        <w:rPr>
          <w:rFonts w:ascii="Times New Roman" w:hAnsi="Times New Roman" w:cs="Times New Roman"/>
          <w:sz w:val="20"/>
          <w:szCs w:val="20"/>
        </w:rPr>
        <w:t xml:space="preserve"> в пользу КПРФ</w:t>
      </w:r>
      <w:r>
        <w:rPr>
          <w:rFonts w:ascii="Times New Roman" w:hAnsi="Times New Roman" w:cs="Times New Roman"/>
          <w:sz w:val="20"/>
          <w:szCs w:val="20"/>
        </w:rPr>
        <w:t xml:space="preserve"> и ее кандидатов</w:t>
      </w:r>
      <w:r w:rsidRPr="001C7581">
        <w:rPr>
          <w:rFonts w:ascii="Times New Roman" w:hAnsi="Times New Roman" w:cs="Times New Roman"/>
          <w:sz w:val="20"/>
          <w:szCs w:val="20"/>
        </w:rPr>
        <w:t>.</w:t>
      </w:r>
    </w:p>
    <w:p w14:paraId="723FDAE7" w14:textId="77777777" w:rsidR="00754B8A" w:rsidRDefault="00754B8A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A9B0AE" w14:textId="3FFEEE1C" w:rsidR="009113AF" w:rsidRPr="009113AF" w:rsidRDefault="009113AF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по каждо</w:t>
      </w:r>
      <w:r w:rsidR="007E7B1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ТИК:</w:t>
      </w:r>
    </w:p>
    <w:tbl>
      <w:tblPr>
        <w:tblW w:w="9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1446"/>
        <w:gridCol w:w="284"/>
        <w:gridCol w:w="540"/>
        <w:gridCol w:w="400"/>
        <w:gridCol w:w="285"/>
        <w:gridCol w:w="675"/>
        <w:gridCol w:w="2043"/>
        <w:gridCol w:w="2868"/>
      </w:tblGrid>
      <w:tr w:rsidR="00EE7B4E" w:rsidRPr="00E36D0B" w14:paraId="493AFAB6" w14:textId="77777777" w:rsidTr="00EE7B4E">
        <w:trPr>
          <w:cantSplit/>
          <w:trHeight w:val="124"/>
        </w:trPr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374CA2" w14:textId="6CBCFE87" w:rsidR="00EE7B4E" w:rsidRPr="000745F8" w:rsidRDefault="00EE7B4E" w:rsidP="009113AF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83CB26" w14:textId="297D7C3A" w:rsidR="00EE7B4E" w:rsidRPr="00E36D0B" w:rsidRDefault="00EE7B4E" w:rsidP="009113AF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156B03" w14:textId="4E138839" w:rsidR="00EE7B4E" w:rsidRPr="00E36D0B" w:rsidRDefault="00EE7B4E" w:rsidP="009113AF">
            <w:pPr>
              <w:keepLines/>
              <w:spacing w:after="6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EABFC" w14:textId="77777777" w:rsidR="00EE7B4E" w:rsidRPr="00E36D0B" w:rsidRDefault="00EE7B4E" w:rsidP="009113AF">
            <w:pPr>
              <w:keepLines/>
              <w:spacing w:after="60" w:line="240" w:lineRule="auto"/>
              <w:ind w:lef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B735D1" w14:textId="53A9FDE9" w:rsidR="00EE7B4E" w:rsidRPr="00E36D0B" w:rsidRDefault="00EE7B4E" w:rsidP="009113AF">
            <w:pPr>
              <w:keepLines/>
              <w:spacing w:after="60" w:line="240" w:lineRule="auto"/>
              <w:ind w:lef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988A10" w14:textId="508DFC3F" w:rsidR="00EE7B4E" w:rsidRPr="00E36D0B" w:rsidRDefault="00EE7B4E" w:rsidP="009113AF">
            <w:pPr>
              <w:keepLines/>
              <w:spacing w:after="60" w:line="216" w:lineRule="auto"/>
              <w:ind w:lef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F55A50" w14:textId="0D86D69A" w:rsidR="00EE7B4E" w:rsidRPr="00E36D0B" w:rsidRDefault="00EE7B4E" w:rsidP="009113AF">
            <w:pPr>
              <w:keepLines/>
              <w:spacing w:after="60" w:line="216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 xml:space="preserve">Председатель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</w:t>
            </w: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ИК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966203" w14:textId="08E37A7C" w:rsidR="00EE7B4E" w:rsidRPr="00E36D0B" w:rsidRDefault="00EE7B4E" w:rsidP="009113AF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E7B4E" w:rsidRPr="00AF2A93" w14:paraId="3880E502" w14:textId="77777777" w:rsidTr="00EE7B4E">
        <w:trPr>
          <w:trHeight w:val="283"/>
        </w:trPr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0C6DF" w14:textId="23F034E6" w:rsidR="00EE7B4E" w:rsidRPr="009113AF" w:rsidRDefault="00EE7B4E" w:rsidP="001177AE">
            <w:pPr>
              <w:keepLines/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Власихинская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A63DB" w14:textId="7817E013" w:rsidR="00EE7B4E" w:rsidRPr="00871C83" w:rsidRDefault="00EE7B4E" w:rsidP="001177AE">
            <w:pPr>
              <w:keepLines/>
              <w:spacing w:before="60"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17888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3096B" w14:textId="2E5D3C35" w:rsidR="00EE7B4E" w:rsidRPr="00EE7B4E" w:rsidRDefault="00EE7B4E" w:rsidP="001177AE">
            <w:pPr>
              <w:keepLines/>
              <w:spacing w:before="60"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F5925E" w14:textId="0598C24F" w:rsidR="00EE7B4E" w:rsidRPr="009113AF" w:rsidRDefault="00EE7B4E" w:rsidP="001177AE">
            <w:pPr>
              <w:keepLines/>
              <w:spacing w:before="60"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CD066" w14:textId="5818404C" w:rsidR="00EE7B4E" w:rsidRPr="00D11E41" w:rsidRDefault="00EE7B4E" w:rsidP="001177AE">
            <w:pPr>
              <w:keepLines/>
              <w:spacing w:before="60"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4664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3D85C" w14:textId="526BFAC4" w:rsidR="00EE7B4E" w:rsidRPr="00871C83" w:rsidRDefault="00EE7B4E" w:rsidP="001177AE">
            <w:pPr>
              <w:keepLines/>
              <w:spacing w:before="60"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8E">
              <w:rPr>
                <w:rFonts w:ascii="Arial" w:hAnsi="Arial" w:cs="Arial"/>
                <w:sz w:val="20"/>
                <w:szCs w:val="20"/>
              </w:rPr>
              <w:t>Грибова Ольга Владимировна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00C34" w14:textId="40A73728" w:rsidR="00EE7B4E" w:rsidRPr="00871C83" w:rsidRDefault="00EE7B4E" w:rsidP="001177AE">
            <w:pPr>
              <w:keepLines/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8E">
              <w:rPr>
                <w:rFonts w:ascii="Arial" w:hAnsi="Arial" w:cs="Arial"/>
                <w:sz w:val="20"/>
                <w:szCs w:val="20"/>
              </w:rPr>
              <w:t xml:space="preserve">начальник организационного управления </w:t>
            </w:r>
            <w:r w:rsidRPr="0099398E">
              <w:rPr>
                <w:rFonts w:ascii="Arial" w:hAnsi="Arial" w:cs="Arial"/>
                <w:color w:val="000000"/>
                <w:sz w:val="20"/>
                <w:szCs w:val="20"/>
              </w:rPr>
              <w:t>администрации г.о. Власиха</w:t>
            </w:r>
          </w:p>
        </w:tc>
      </w:tr>
      <w:tr w:rsidR="00EE7B4E" w:rsidRPr="00AF2A93" w14:paraId="7F88E0D5" w14:textId="77777777" w:rsidTr="00EE7B4E">
        <w:trPr>
          <w:trHeight w:val="283"/>
        </w:trPr>
        <w:tc>
          <w:tcPr>
            <w:tcW w:w="2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682327" w14:textId="38D5EAE1" w:rsidR="00EE7B4E" w:rsidRPr="009113AF" w:rsidRDefault="00EE7B4E" w:rsidP="001177AE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Одинцовская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96C3A" w14:textId="3FC6B219" w:rsidR="00EE7B4E" w:rsidRPr="00871C83" w:rsidRDefault="00EE7B4E" w:rsidP="001177AE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color w:val="000000"/>
                <w:sz w:val="20"/>
                <w:szCs w:val="20"/>
              </w:rPr>
              <w:t>147882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37C018E" w14:textId="04831076" w:rsidR="00EE7B4E" w:rsidRPr="00EE7B4E" w:rsidRDefault="00EE7B4E" w:rsidP="001177AE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159DDD7" w14:textId="026D3AF9" w:rsidR="00EE7B4E" w:rsidRPr="00871C83" w:rsidRDefault="00EE7B4E" w:rsidP="001177AE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A042BE" w14:textId="4A3FC4BD" w:rsidR="00EE7B4E" w:rsidRPr="00D11E41" w:rsidRDefault="00EE7B4E" w:rsidP="001177AE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14881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2D515D" w14:textId="12E4C5FE" w:rsidR="00EE7B4E" w:rsidRPr="00871C83" w:rsidRDefault="00EE7B4E" w:rsidP="001177AE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>Игнатов Александр Вячеславович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970433" w14:textId="5E4E9A32" w:rsidR="00EE7B4E" w:rsidRPr="00871C83" w:rsidRDefault="00EE7B4E" w:rsidP="001177AE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>канд. юрид. наук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>исполнительный директор Российс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кого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 xml:space="preserve"> общественн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ого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 xml:space="preserve"> институт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 xml:space="preserve"> избирательного права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(негосударственная организация), член 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>Координационного совета неправительственных организаций по защите избирательных прав граждан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 xml:space="preserve">член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 xml:space="preserve">резидиума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B07D8F">
              <w:rPr>
                <w:rFonts w:ascii="Arial" w:hAnsi="Arial" w:cs="Arial"/>
                <w:color w:val="000000"/>
                <w:sz w:val="20"/>
                <w:szCs w:val="20"/>
              </w:rPr>
              <w:t xml:space="preserve">ссоциации некоммерческих организаций по защите избирательных прав </w:t>
            </w:r>
            <w:r w:rsidRPr="001655AA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«Гражданский контроль»,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ч</w:t>
            </w:r>
            <w:r w:rsidRPr="001655AA">
              <w:rPr>
                <w:rFonts w:ascii="Arial" w:hAnsi="Arial" w:cs="Arial"/>
                <w:color w:val="000000"/>
                <w:sz w:val="20"/>
                <w:szCs w:val="20"/>
              </w:rPr>
              <w:t>лен Общественной палаты 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 </w:t>
            </w:r>
            <w:r w:rsidRPr="001655AA">
              <w:rPr>
                <w:rFonts w:ascii="Arial" w:hAnsi="Arial" w:cs="Arial"/>
                <w:color w:val="000000"/>
                <w:sz w:val="20"/>
                <w:szCs w:val="20"/>
              </w:rPr>
              <w:t>Москвы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 т.п.</w:t>
            </w:r>
          </w:p>
        </w:tc>
      </w:tr>
      <w:tr w:rsidR="00EE7B4E" w:rsidRPr="00AF2A93" w14:paraId="781E1710" w14:textId="77777777" w:rsidTr="00EE7B4E">
        <w:trPr>
          <w:trHeight w:val="283"/>
        </w:trPr>
        <w:tc>
          <w:tcPr>
            <w:tcW w:w="2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81ECA2" w14:textId="563B1010" w:rsidR="00EE7B4E" w:rsidRPr="00871C83" w:rsidRDefault="00EE7B4E" w:rsidP="001177AE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Одинцовская №2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5FF44B" w14:textId="4BA155EE" w:rsidR="00EE7B4E" w:rsidRPr="00871C83" w:rsidRDefault="00EE7B4E" w:rsidP="001177AE">
            <w:pPr>
              <w:keepLines/>
              <w:spacing w:after="60" w:line="240" w:lineRule="auto"/>
              <w:ind w:right="8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color w:val="000000"/>
                <w:sz w:val="20"/>
                <w:szCs w:val="20"/>
              </w:rPr>
              <w:t>154732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3BF3CD45" w14:textId="3831797D" w:rsidR="00EE7B4E" w:rsidRPr="00EE7B4E" w:rsidRDefault="00EE7B4E" w:rsidP="001177AE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72BBB62" w14:textId="375466AD" w:rsidR="00EE7B4E" w:rsidRPr="00871C83" w:rsidRDefault="00EE7B4E" w:rsidP="001177AE">
            <w:pPr>
              <w:keepLines/>
              <w:spacing w:after="6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C08C25" w14:textId="012C96F3" w:rsidR="00EE7B4E" w:rsidRPr="00D11E41" w:rsidRDefault="00EE7B4E" w:rsidP="001177AE">
            <w:pPr>
              <w:keepLines/>
              <w:spacing w:after="6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13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6587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CD56DB" w14:textId="7C2F287F" w:rsidR="00EE7B4E" w:rsidRPr="00871C83" w:rsidRDefault="00EE7B4E" w:rsidP="001177AE">
            <w:pPr>
              <w:keepLines/>
              <w:spacing w:after="60" w:line="240" w:lineRule="auto"/>
              <w:ind w:left="113"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2F84">
              <w:rPr>
                <w:rFonts w:ascii="Arial" w:hAnsi="Arial" w:cs="Arial"/>
                <w:color w:val="000000"/>
                <w:sz w:val="20"/>
                <w:szCs w:val="20"/>
              </w:rPr>
              <w:t>Шульга Виктор Игоревич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8A1396" w14:textId="23003955" w:rsidR="00EE7B4E" w:rsidRPr="00871C83" w:rsidRDefault="00EE7B4E" w:rsidP="001177AE">
            <w:pPr>
              <w:keepLines/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президент ЗАО фирма </w:t>
            </w:r>
            <w:r w:rsidRPr="001655AA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«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Телефонстрой</w:t>
            </w:r>
            <w:r w:rsidRPr="001655AA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»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 в Одинцово</w:t>
            </w:r>
          </w:p>
        </w:tc>
      </w:tr>
    </w:tbl>
    <w:p w14:paraId="54C5D20D" w14:textId="77777777" w:rsidR="00355CE9" w:rsidRDefault="00355CE9" w:rsidP="00355CE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7E385" w14:textId="77777777" w:rsidR="00355CE9" w:rsidRDefault="00355CE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590EF8" w14:textId="4418295E" w:rsidR="00355CE9" w:rsidRPr="00051F7A" w:rsidRDefault="00355CE9" w:rsidP="00355CE9">
      <w:pPr>
        <w:spacing w:before="36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Эффект КОИБа</w:t>
      </w:r>
    </w:p>
    <w:p w14:paraId="40A0192F" w14:textId="77777777" w:rsidR="00355CE9" w:rsidRDefault="00355CE9" w:rsidP="00355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F2F8CA" w14:textId="7A003577" w:rsidR="00355CE9" w:rsidRDefault="00355CE9" w:rsidP="00355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участков округа, 143 из 182, было оборудовано «электронными урнами» (КОИБами). Наличие КОИБа затрудняет фальсификации по </w:t>
      </w:r>
      <w:r w:rsidR="007B7B68">
        <w:rPr>
          <w:rFonts w:ascii="Times New Roman" w:hAnsi="Times New Roman" w:cs="Times New Roman"/>
          <w:sz w:val="24"/>
          <w:szCs w:val="24"/>
        </w:rPr>
        <w:t>нескольким</w:t>
      </w:r>
      <w:r>
        <w:rPr>
          <w:rFonts w:ascii="Times New Roman" w:hAnsi="Times New Roman" w:cs="Times New Roman"/>
          <w:sz w:val="24"/>
          <w:szCs w:val="24"/>
        </w:rPr>
        <w:t xml:space="preserve"> причинам:</w:t>
      </w:r>
    </w:p>
    <w:p w14:paraId="7C3F399E" w14:textId="77777777" w:rsidR="00355CE9" w:rsidRDefault="00355CE9" w:rsidP="00355CE9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в КОИБ невозможно быстро и незаметно вкинуть пачку бюллетеней. Сканирование бюллетеней происходит по одному, оно медленное, визуально очевидное и шумное;</w:t>
      </w:r>
    </w:p>
    <w:p w14:paraId="2092533E" w14:textId="77777777" w:rsidR="00355CE9" w:rsidRDefault="00355CE9" w:rsidP="00355CE9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общее количество опущенных бюллетеней горит на экране КОИБа все время голосования, легко проверить явку;</w:t>
      </w:r>
    </w:p>
    <w:p w14:paraId="6DB70F98" w14:textId="59E45644" w:rsidR="008540FB" w:rsidRDefault="008540FB" w:rsidP="008540FB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</w:t>
      </w:r>
      <w:r>
        <w:rPr>
          <w:rFonts w:ascii="Times New Roman" w:hAnsi="Times New Roman" w:cs="Times New Roman"/>
          <w:sz w:val="24"/>
          <w:szCs w:val="24"/>
        </w:rPr>
        <w:t>так же легко проверить, что ночью не сканировали бюллетени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8903A48" w14:textId="77777777" w:rsidR="00355CE9" w:rsidRDefault="00355CE9" w:rsidP="00355CE9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голоса считает КОИБ и итоговый протокол печатает он же (если комиссия не нашла причин перейти на ручное составление протокола и ручной подсчет голосов, обычно причин к этому нет).</w:t>
      </w:r>
    </w:p>
    <w:p w14:paraId="40189DF2" w14:textId="77777777" w:rsidR="00355CE9" w:rsidRDefault="00355CE9" w:rsidP="00355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показывает статистика по нашему округу, отсутствие на участке КОИБа—практически гарантия, что там будут фальсификации. Более половины нарисованных голосов пришли с небольшого числа участков </w:t>
      </w:r>
      <w:r w:rsidRPr="00051F7A">
        <w:rPr>
          <w:rFonts w:ascii="Times New Roman" w:hAnsi="Times New Roman" w:cs="Times New Roman"/>
          <w:i/>
          <w:iCs/>
          <w:sz w:val="24"/>
          <w:szCs w:val="24"/>
        </w:rPr>
        <w:t>без</w:t>
      </w:r>
      <w:r>
        <w:rPr>
          <w:rFonts w:ascii="Times New Roman" w:hAnsi="Times New Roman" w:cs="Times New Roman"/>
          <w:sz w:val="24"/>
          <w:szCs w:val="24"/>
        </w:rPr>
        <w:t xml:space="preserve"> КОИБов:</w:t>
      </w:r>
    </w:p>
    <w:p w14:paraId="0B7012D3" w14:textId="77777777" w:rsidR="00355CE9" w:rsidRDefault="00355CE9" w:rsidP="00355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126"/>
        <w:gridCol w:w="2835"/>
        <w:gridCol w:w="2833"/>
      </w:tblGrid>
      <w:tr w:rsidR="00355CE9" w14:paraId="6E920C91" w14:textId="77777777" w:rsidTr="00B315F6">
        <w:tc>
          <w:tcPr>
            <w:tcW w:w="1276" w:type="dxa"/>
            <w:tcBorders>
              <w:bottom w:val="single" w:sz="4" w:space="0" w:color="auto"/>
            </w:tcBorders>
          </w:tcPr>
          <w:p w14:paraId="658EEE2F" w14:textId="77777777" w:rsidR="00355CE9" w:rsidRDefault="00355CE9" w:rsidP="00355CE9">
            <w:pPr>
              <w:keepNext/>
              <w:keepLines/>
              <w:spacing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754707E" w14:textId="77777777" w:rsidR="00355CE9" w:rsidRDefault="00355CE9" w:rsidP="00355CE9">
            <w:pPr>
              <w:keepNext/>
              <w:keepLines/>
              <w:spacing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участков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D6C6F6F" w14:textId="77777777" w:rsidR="00355CE9" w:rsidRDefault="00355CE9" w:rsidP="00355CE9">
            <w:pPr>
              <w:keepNext/>
              <w:keepLines/>
              <w:spacing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них, с оценочной фальсификацией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≥100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наборов бюллетеней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03FBD11E" w14:textId="77777777" w:rsidR="00355CE9" w:rsidRDefault="00355CE9" w:rsidP="00355CE9">
            <w:pPr>
              <w:keepNext/>
              <w:keepLines/>
              <w:spacing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общего числа сфальсифицированных наборов бюллетеней</w:t>
            </w:r>
          </w:p>
        </w:tc>
      </w:tr>
      <w:tr w:rsidR="00355CE9" w14:paraId="323CA175" w14:textId="77777777" w:rsidTr="00B315F6">
        <w:tc>
          <w:tcPr>
            <w:tcW w:w="1276" w:type="dxa"/>
            <w:tcBorders>
              <w:top w:val="single" w:sz="4" w:space="0" w:color="auto"/>
            </w:tcBorders>
          </w:tcPr>
          <w:p w14:paraId="73F8F801" w14:textId="77777777" w:rsidR="00355CE9" w:rsidRDefault="00355CE9" w:rsidP="00355CE9">
            <w:pPr>
              <w:keepNext/>
              <w:keepLines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КОИБ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14F3CC5" w14:textId="77777777" w:rsidR="00355CE9" w:rsidRDefault="00355CE9" w:rsidP="00355CE9">
            <w:pPr>
              <w:keepNext/>
              <w:keepLines/>
              <w:spacing w:before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7DB1587" w14:textId="77777777" w:rsidR="00355CE9" w:rsidRPr="00E5082D" w:rsidRDefault="00355CE9" w:rsidP="00355CE9">
            <w:pPr>
              <w:keepNext/>
              <w:keepLines/>
              <w:spacing w:before="6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(74%)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14:paraId="3AD5AC38" w14:textId="77777777" w:rsidR="00355CE9" w:rsidRDefault="00355CE9" w:rsidP="00355CE9">
            <w:pPr>
              <w:keepNext/>
              <w:keepLines/>
              <w:spacing w:before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13421</w:t>
            </w:r>
          </w:p>
        </w:tc>
      </w:tr>
      <w:tr w:rsidR="00355CE9" w14:paraId="1F6E9765" w14:textId="77777777" w:rsidTr="00B315F6">
        <w:tc>
          <w:tcPr>
            <w:tcW w:w="1276" w:type="dxa"/>
          </w:tcPr>
          <w:p w14:paraId="5B0AD96C" w14:textId="77777777" w:rsidR="00355CE9" w:rsidRDefault="00355CE9" w:rsidP="00355CE9">
            <w:pPr>
              <w:keepNext/>
              <w:keepLines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КОИБ</w:t>
            </w:r>
          </w:p>
        </w:tc>
        <w:tc>
          <w:tcPr>
            <w:tcW w:w="2126" w:type="dxa"/>
          </w:tcPr>
          <w:p w14:paraId="4A43EEDB" w14:textId="77777777" w:rsidR="00355CE9" w:rsidRDefault="00355CE9" w:rsidP="00355CE9">
            <w:pPr>
              <w:keepNext/>
              <w:keepLines/>
              <w:spacing w:before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835" w:type="dxa"/>
          </w:tcPr>
          <w:p w14:paraId="2B2F339B" w14:textId="77777777" w:rsidR="00355CE9" w:rsidRPr="00E5082D" w:rsidRDefault="00355CE9" w:rsidP="00355CE9">
            <w:pPr>
              <w:keepNext/>
              <w:keepLines/>
              <w:spacing w:before="6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(31%)</w:t>
            </w:r>
          </w:p>
        </w:tc>
        <w:tc>
          <w:tcPr>
            <w:tcW w:w="2833" w:type="dxa"/>
          </w:tcPr>
          <w:p w14:paraId="4CDB984D" w14:textId="77777777" w:rsidR="00355CE9" w:rsidRPr="00E5082D" w:rsidRDefault="00355CE9" w:rsidP="00355CE9">
            <w:pPr>
              <w:keepNext/>
              <w:keepLines/>
              <w:spacing w:before="6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12711</w:t>
            </w:r>
          </w:p>
        </w:tc>
      </w:tr>
    </w:tbl>
    <w:p w14:paraId="70B2B3DD" w14:textId="77777777" w:rsidR="00355CE9" w:rsidRDefault="00355CE9" w:rsidP="00355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6507C" w14:textId="356E525E" w:rsidR="00355CE9" w:rsidRDefault="00B9056D" w:rsidP="00355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55CE9">
        <w:rPr>
          <w:rFonts w:ascii="Times New Roman" w:hAnsi="Times New Roman" w:cs="Times New Roman"/>
          <w:sz w:val="24"/>
          <w:szCs w:val="24"/>
        </w:rPr>
        <w:t>а участ</w:t>
      </w:r>
      <w:r w:rsidR="00AC5F07">
        <w:rPr>
          <w:rFonts w:ascii="Times New Roman" w:hAnsi="Times New Roman" w:cs="Times New Roman"/>
          <w:sz w:val="24"/>
          <w:szCs w:val="24"/>
        </w:rPr>
        <w:t>ок</w:t>
      </w:r>
      <w:r w:rsidR="00355CE9">
        <w:rPr>
          <w:rFonts w:ascii="Times New Roman" w:hAnsi="Times New Roman" w:cs="Times New Roman"/>
          <w:sz w:val="24"/>
          <w:szCs w:val="24"/>
        </w:rPr>
        <w:t xml:space="preserve"> без КОИБа рекомендуется ставить дополнительного наблюдателя, единственной задачей которого будет находиться подле урн и </w:t>
      </w:r>
      <w:r w:rsidR="004040CD">
        <w:rPr>
          <w:rFonts w:ascii="Times New Roman" w:hAnsi="Times New Roman" w:cs="Times New Roman"/>
          <w:sz w:val="24"/>
          <w:szCs w:val="24"/>
        </w:rPr>
        <w:t xml:space="preserve">неотрывно </w:t>
      </w:r>
      <w:r w:rsidR="00355CE9">
        <w:rPr>
          <w:rFonts w:ascii="Times New Roman" w:hAnsi="Times New Roman" w:cs="Times New Roman"/>
          <w:sz w:val="24"/>
          <w:szCs w:val="24"/>
        </w:rPr>
        <w:t xml:space="preserve">следить за количеством опускаемых бюллетеней. При подносе пачки наблюдатель может успеть </w:t>
      </w:r>
      <w:r w:rsidR="009F1490">
        <w:rPr>
          <w:rFonts w:ascii="Times New Roman" w:hAnsi="Times New Roman" w:cs="Times New Roman"/>
          <w:sz w:val="24"/>
          <w:szCs w:val="24"/>
        </w:rPr>
        <w:t xml:space="preserve">предотвратить вброс, </w:t>
      </w:r>
      <w:r w:rsidR="00355CE9">
        <w:rPr>
          <w:rFonts w:ascii="Times New Roman" w:hAnsi="Times New Roman" w:cs="Times New Roman"/>
          <w:sz w:val="24"/>
          <w:szCs w:val="24"/>
        </w:rPr>
        <w:t>закры</w:t>
      </w:r>
      <w:r w:rsidR="009F1490">
        <w:rPr>
          <w:rFonts w:ascii="Times New Roman" w:hAnsi="Times New Roman" w:cs="Times New Roman"/>
          <w:sz w:val="24"/>
          <w:szCs w:val="24"/>
        </w:rPr>
        <w:t>в</w:t>
      </w:r>
      <w:r w:rsidR="00355CE9">
        <w:rPr>
          <w:rFonts w:ascii="Times New Roman" w:hAnsi="Times New Roman" w:cs="Times New Roman"/>
          <w:sz w:val="24"/>
          <w:szCs w:val="24"/>
        </w:rPr>
        <w:t xml:space="preserve"> рукой отверстие урны.</w:t>
      </w:r>
    </w:p>
    <w:p w14:paraId="56BB4D74" w14:textId="7718B073" w:rsidR="00222AA6" w:rsidRPr="00222AA6" w:rsidRDefault="008B3FBC" w:rsidP="00355CE9">
      <w:pPr>
        <w:spacing w:before="36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Прочие замечания</w:t>
      </w:r>
    </w:p>
    <w:p w14:paraId="6A9746BC" w14:textId="77777777" w:rsidR="00222AA6" w:rsidRDefault="00222AA6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11343" w14:textId="2BF2C269" w:rsidR="008B3FBC" w:rsidRDefault="008B3FBC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Власихе необходимо организовать автономное наблюдение, состоящее целиком из местных жителей закрытой территории</w:t>
      </w:r>
      <w:r w:rsidR="00FC22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2288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тобы история с недопуском не повторилась.</w:t>
      </w:r>
    </w:p>
    <w:p w14:paraId="3BAE9562" w14:textId="77777777" w:rsidR="008B3FBC" w:rsidRDefault="008B3FBC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19434" w14:textId="7B0DBF5E" w:rsidR="00222AA6" w:rsidRPr="005548F4" w:rsidRDefault="008B3FBC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Наибольший эффект дает присутствие на участке первого наблюдателя, </w:t>
      </w:r>
      <w:r w:rsidR="00D005FE">
        <w:rPr>
          <w:rFonts w:ascii="Times New Roman" w:hAnsi="Times New Roman" w:cs="Times New Roman"/>
          <w:sz w:val="24"/>
          <w:szCs w:val="24"/>
        </w:rPr>
        <w:t>но даже на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5FE">
        <w:rPr>
          <w:rFonts w:ascii="Times New Roman" w:hAnsi="Times New Roman" w:cs="Times New Roman"/>
          <w:sz w:val="24"/>
          <w:szCs w:val="24"/>
        </w:rPr>
        <w:t>людей</w:t>
      </w:r>
      <w:r>
        <w:rPr>
          <w:rFonts w:ascii="Times New Roman" w:hAnsi="Times New Roman" w:cs="Times New Roman"/>
          <w:sz w:val="24"/>
          <w:szCs w:val="24"/>
        </w:rPr>
        <w:t xml:space="preserve"> у нас не хватает. </w:t>
      </w:r>
      <w:r w:rsidR="00861443">
        <w:rPr>
          <w:rFonts w:ascii="Times New Roman" w:hAnsi="Times New Roman" w:cs="Times New Roman"/>
          <w:sz w:val="24"/>
          <w:szCs w:val="24"/>
        </w:rPr>
        <w:t>Поэтому с</w:t>
      </w:r>
      <w:r>
        <w:rPr>
          <w:rFonts w:ascii="Times New Roman" w:hAnsi="Times New Roman" w:cs="Times New Roman"/>
          <w:sz w:val="24"/>
          <w:szCs w:val="24"/>
        </w:rPr>
        <w:t>ледует оценить, действительно ли необходимо ставить на участки среднего размера в Огарёво и посёлке Барвиха (3946,47,49) более двух наблюдателей на участок</w:t>
      </w:r>
      <w:r w:rsidR="00222AA6">
        <w:rPr>
          <w:rFonts w:ascii="Times New Roman" w:hAnsi="Times New Roman" w:cs="Times New Roman"/>
          <w:sz w:val="24"/>
          <w:szCs w:val="24"/>
        </w:rPr>
        <w:t>.</w:t>
      </w:r>
    </w:p>
    <w:p w14:paraId="4584D8C6" w14:textId="147D0617" w:rsidR="008B3FBC" w:rsidRDefault="008B3FBC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2FF054" w14:textId="77777777" w:rsidR="00484335" w:rsidRDefault="008B3FBC" w:rsidP="006E08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Единой России и Общественной палате мы рекомендуем направить хорошо подготовленных наблюдателей на оба участка посёлка Барвиха (3946,47).</w:t>
      </w:r>
    </w:p>
    <w:p w14:paraId="29F11E90" w14:textId="77777777" w:rsidR="00484335" w:rsidRDefault="00484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327126" w14:textId="77777777" w:rsidR="00E07AA8" w:rsidRPr="00484335" w:rsidRDefault="00E07AA8" w:rsidP="00E07AA8">
      <w:pPr>
        <w:spacing w:after="120" w:line="360" w:lineRule="auto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lastRenderedPageBreak/>
        <w:t>Другие статистические методы</w:t>
      </w:r>
    </w:p>
    <w:p w14:paraId="732B981E" w14:textId="77777777" w:rsidR="00E07AA8" w:rsidRDefault="00E07AA8" w:rsidP="00E07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Обработка результатов по партиям госдумы интегральным методом Шпилькина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[1] </w:t>
      </w:r>
      <w:r>
        <w:rPr>
          <w:rFonts w:ascii="Times New Roman" w:hAnsi="Times New Roman" w:cs="Times New Roman"/>
          <w:sz w:val="24"/>
          <w:szCs w:val="24"/>
        </w:rPr>
        <w:t>дает следующие оценки:</w:t>
      </w:r>
    </w:p>
    <w:p w14:paraId="6A77A484" w14:textId="77777777" w:rsidR="00E07AA8" w:rsidRPr="00044B69" w:rsidRDefault="00E07AA8" w:rsidP="00E07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7"/>
        <w:gridCol w:w="992"/>
        <w:gridCol w:w="992"/>
        <w:gridCol w:w="1266"/>
        <w:gridCol w:w="100"/>
        <w:gridCol w:w="1200"/>
        <w:gridCol w:w="2382"/>
      </w:tblGrid>
      <w:tr w:rsidR="00E07AA8" w14:paraId="49E396A5" w14:textId="77777777" w:rsidTr="006A569E">
        <w:tc>
          <w:tcPr>
            <w:tcW w:w="2127" w:type="dxa"/>
            <w:vMerge w:val="restart"/>
            <w:vAlign w:val="center"/>
          </w:tcPr>
          <w:p w14:paraId="0AEF5245" w14:textId="77777777" w:rsidR="00E07AA8" w:rsidRPr="00A4405C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0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ТИК</w:t>
            </w:r>
          </w:p>
        </w:tc>
        <w:tc>
          <w:tcPr>
            <w:tcW w:w="3250" w:type="dxa"/>
            <w:gridSpan w:val="3"/>
            <w:tcBorders>
              <w:bottom w:val="single" w:sz="4" w:space="0" w:color="auto"/>
            </w:tcBorders>
            <w:vAlign w:val="center"/>
          </w:tcPr>
          <w:p w14:paraId="1A33CD47" w14:textId="77777777" w:rsidR="00E07AA8" w:rsidRPr="00A4405C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40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Реконструированные</w:t>
            </w:r>
          </w:p>
        </w:tc>
        <w:tc>
          <w:tcPr>
            <w:tcW w:w="100" w:type="dxa"/>
            <w:vAlign w:val="center"/>
          </w:tcPr>
          <w:p w14:paraId="5056D6B6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vAlign w:val="center"/>
          </w:tcPr>
          <w:p w14:paraId="2E77ED9E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0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Фальсифицировано</w:t>
            </w:r>
          </w:p>
        </w:tc>
      </w:tr>
      <w:tr w:rsidR="00E07AA8" w14:paraId="2A02A2BB" w14:textId="77777777" w:rsidTr="006A569E">
        <w:tc>
          <w:tcPr>
            <w:tcW w:w="2127" w:type="dxa"/>
            <w:vMerge/>
            <w:vAlign w:val="center"/>
          </w:tcPr>
          <w:p w14:paraId="3B172663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022873C4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явка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DEAD6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Единую Россию</w:t>
            </w:r>
          </w:p>
        </w:tc>
        <w:tc>
          <w:tcPr>
            <w:tcW w:w="100" w:type="dxa"/>
            <w:vAlign w:val="center"/>
          </w:tcPr>
          <w:p w14:paraId="1656FC46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tcBorders>
              <w:bottom w:val="single" w:sz="4" w:space="0" w:color="auto"/>
            </w:tcBorders>
            <w:vAlign w:val="center"/>
          </w:tcPr>
          <w:p w14:paraId="2218BC75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Единую Россию</w:t>
            </w:r>
          </w:p>
        </w:tc>
      </w:tr>
      <w:tr w:rsidR="00E07AA8" w14:paraId="212D871B" w14:textId="77777777" w:rsidTr="006A569E"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9ABB0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C4AEA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2D3E5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7A659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</w:t>
            </w:r>
          </w:p>
        </w:tc>
        <w:tc>
          <w:tcPr>
            <w:tcW w:w="100" w:type="dxa"/>
            <w:tcBorders>
              <w:bottom w:val="single" w:sz="4" w:space="0" w:color="auto"/>
            </w:tcBorders>
            <w:vAlign w:val="center"/>
          </w:tcPr>
          <w:p w14:paraId="3BC579FA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536E7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</w:t>
            </w:r>
          </w:p>
        </w:tc>
        <w:tc>
          <w:tcPr>
            <w:tcW w:w="2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7EF8A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% от реконструированного</w:t>
            </w:r>
          </w:p>
        </w:tc>
      </w:tr>
      <w:tr w:rsidR="00E07AA8" w14:paraId="65A0C9F1" w14:textId="77777777" w:rsidTr="006A569E">
        <w:tc>
          <w:tcPr>
            <w:tcW w:w="2127" w:type="dxa"/>
            <w:tcBorders>
              <w:top w:val="single" w:sz="4" w:space="0" w:color="auto"/>
            </w:tcBorders>
          </w:tcPr>
          <w:p w14:paraId="6AA4E7F4" w14:textId="77777777" w:rsidR="00E07AA8" w:rsidRDefault="00E07AA8" w:rsidP="006A569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Одинцовская + Одинцовская №2 + Власихинская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36370FA" w14:textId="77777777" w:rsidR="00E07AA8" w:rsidRPr="00E71817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32.3%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8F211E5" w14:textId="77777777" w:rsidR="00E07AA8" w:rsidRPr="00E71817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26.1%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14:paraId="69A54752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17">
              <w:rPr>
                <w:rFonts w:ascii="Times New Roman" w:hAnsi="Times New Roman" w:cs="Times New Roman"/>
                <w:sz w:val="24"/>
                <w:szCs w:val="24"/>
              </w:rPr>
              <w:t>26502</w:t>
            </w:r>
          </w:p>
        </w:tc>
        <w:tc>
          <w:tcPr>
            <w:tcW w:w="100" w:type="dxa"/>
            <w:tcBorders>
              <w:top w:val="single" w:sz="4" w:space="0" w:color="auto"/>
            </w:tcBorders>
          </w:tcPr>
          <w:p w14:paraId="04ADF96C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</w:tcPr>
          <w:p w14:paraId="2146558A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17">
              <w:rPr>
                <w:rFonts w:ascii="Times New Roman" w:hAnsi="Times New Roman" w:cs="Times New Roman"/>
                <w:sz w:val="24"/>
                <w:szCs w:val="24"/>
              </w:rPr>
              <w:t>25394</w:t>
            </w:r>
          </w:p>
        </w:tc>
        <w:tc>
          <w:tcPr>
            <w:tcW w:w="2378" w:type="dxa"/>
            <w:tcBorders>
              <w:top w:val="single" w:sz="4" w:space="0" w:color="auto"/>
            </w:tcBorders>
          </w:tcPr>
          <w:p w14:paraId="224C568B" w14:textId="77777777" w:rsidR="00E07AA8" w:rsidRPr="00E71817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+96%</w:t>
            </w:r>
          </w:p>
        </w:tc>
      </w:tr>
      <w:tr w:rsidR="00E07AA8" w14:paraId="04FDF163" w14:textId="77777777" w:rsidTr="006A569E">
        <w:tc>
          <w:tcPr>
            <w:tcW w:w="2127" w:type="dxa"/>
          </w:tcPr>
          <w:p w14:paraId="64700C46" w14:textId="77777777" w:rsidR="00E07AA8" w:rsidRDefault="00E07AA8" w:rsidP="006A569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Наро-Фоминская</w:t>
            </w:r>
          </w:p>
        </w:tc>
        <w:tc>
          <w:tcPr>
            <w:tcW w:w="992" w:type="dxa"/>
          </w:tcPr>
          <w:p w14:paraId="3993BE95" w14:textId="77777777" w:rsidR="00E07AA8" w:rsidRPr="009A1089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35.6%</w:t>
            </w:r>
          </w:p>
        </w:tc>
        <w:tc>
          <w:tcPr>
            <w:tcW w:w="992" w:type="dxa"/>
          </w:tcPr>
          <w:p w14:paraId="74033C35" w14:textId="77777777" w:rsidR="00E07AA8" w:rsidRPr="009A1089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36.7%</w:t>
            </w:r>
          </w:p>
        </w:tc>
        <w:tc>
          <w:tcPr>
            <w:tcW w:w="1266" w:type="dxa"/>
          </w:tcPr>
          <w:p w14:paraId="3B29B48A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89">
              <w:rPr>
                <w:rFonts w:ascii="Times New Roman" w:hAnsi="Times New Roman" w:cs="Times New Roman"/>
                <w:sz w:val="24"/>
                <w:szCs w:val="24"/>
              </w:rPr>
              <w:t>17272</w:t>
            </w:r>
          </w:p>
        </w:tc>
        <w:tc>
          <w:tcPr>
            <w:tcW w:w="100" w:type="dxa"/>
          </w:tcPr>
          <w:p w14:paraId="49FFF291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14:paraId="7B0975BF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89">
              <w:rPr>
                <w:rFonts w:ascii="Times New Roman" w:hAnsi="Times New Roman" w:cs="Times New Roman"/>
                <w:sz w:val="24"/>
                <w:szCs w:val="24"/>
              </w:rPr>
              <w:t>11322</w:t>
            </w:r>
          </w:p>
        </w:tc>
        <w:tc>
          <w:tcPr>
            <w:tcW w:w="2378" w:type="dxa"/>
          </w:tcPr>
          <w:p w14:paraId="34F70EC2" w14:textId="77777777" w:rsidR="00E07AA8" w:rsidRPr="009A1089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+66%</w:t>
            </w:r>
          </w:p>
        </w:tc>
      </w:tr>
      <w:tr w:rsidR="00E07AA8" w14:paraId="7EE4B30E" w14:textId="77777777" w:rsidTr="006A569E">
        <w:tc>
          <w:tcPr>
            <w:tcW w:w="2127" w:type="dxa"/>
          </w:tcPr>
          <w:p w14:paraId="1D220C54" w14:textId="77777777" w:rsidR="00E07AA8" w:rsidRDefault="00E07AA8" w:rsidP="006A569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Рузская</w:t>
            </w:r>
          </w:p>
        </w:tc>
        <w:tc>
          <w:tcPr>
            <w:tcW w:w="992" w:type="dxa"/>
          </w:tcPr>
          <w:p w14:paraId="3E3FB02F" w14:textId="77777777" w:rsidR="00E07AA8" w:rsidRPr="009A1089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35.8%</w:t>
            </w:r>
          </w:p>
        </w:tc>
        <w:tc>
          <w:tcPr>
            <w:tcW w:w="992" w:type="dxa"/>
          </w:tcPr>
          <w:p w14:paraId="2C56C15C" w14:textId="77777777" w:rsidR="00E07AA8" w:rsidRPr="009A1089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25.2%</w:t>
            </w:r>
          </w:p>
        </w:tc>
        <w:tc>
          <w:tcPr>
            <w:tcW w:w="1266" w:type="dxa"/>
          </w:tcPr>
          <w:p w14:paraId="1744A870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89">
              <w:rPr>
                <w:rFonts w:ascii="Times New Roman" w:hAnsi="Times New Roman" w:cs="Times New Roman"/>
                <w:sz w:val="24"/>
                <w:szCs w:val="24"/>
              </w:rPr>
              <w:t>4693</w:t>
            </w:r>
          </w:p>
        </w:tc>
        <w:tc>
          <w:tcPr>
            <w:tcW w:w="100" w:type="dxa"/>
          </w:tcPr>
          <w:p w14:paraId="3FFE8523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14:paraId="22466F40" w14:textId="77777777" w:rsidR="00E07AA8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089">
              <w:rPr>
                <w:rFonts w:ascii="Times New Roman" w:hAnsi="Times New Roman" w:cs="Times New Roman"/>
                <w:sz w:val="24"/>
                <w:szCs w:val="24"/>
              </w:rPr>
              <w:t>1144</w:t>
            </w:r>
          </w:p>
        </w:tc>
        <w:tc>
          <w:tcPr>
            <w:tcW w:w="2378" w:type="dxa"/>
          </w:tcPr>
          <w:p w14:paraId="0326B46F" w14:textId="77777777" w:rsidR="00E07AA8" w:rsidRPr="009A1089" w:rsidRDefault="00E07AA8" w:rsidP="006A569E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+24%</w:t>
            </w:r>
          </w:p>
        </w:tc>
      </w:tr>
    </w:tbl>
    <w:p w14:paraId="26B60ACA" w14:textId="77777777" w:rsidR="00E07AA8" w:rsidRPr="00044B69" w:rsidRDefault="00E07AA8" w:rsidP="00E07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C8A4C0" w14:textId="77777777" w:rsidR="00E07AA8" w:rsidRPr="002D514A" w:rsidRDefault="00E07AA8" w:rsidP="00E07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Наро-Фоминскому и Рузскому округам имеется качественное согласие с результатом нашего ручного анализа, а по Одинцовскому округу — хорошее количественное согласие.</w:t>
      </w:r>
    </w:p>
    <w:p w14:paraId="1C652A86" w14:textId="77777777" w:rsidR="00E07AA8" w:rsidRDefault="00E07AA8" w:rsidP="00E07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1D292C" w14:textId="77777777" w:rsidR="00E07AA8" w:rsidRDefault="00E07AA8" w:rsidP="00E07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C17CAA" w14:textId="77777777" w:rsidR="00E07AA8" w:rsidRPr="00A4405C" w:rsidRDefault="00E07AA8" w:rsidP="00E07AA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4405C">
        <w:rPr>
          <w:rFonts w:ascii="Times New Roman" w:hAnsi="Times New Roman" w:cs="Times New Roman"/>
          <w:sz w:val="20"/>
          <w:szCs w:val="20"/>
          <w:lang w:val="en-US"/>
        </w:rPr>
        <w:t>[1] Подлазов А.В. Реконструкция фальсифицированных результатов выборов с помощью интегрального метода Шпилькина // Проектирование будущего. Проблемы цифровой реальности: труды 4-й Международной конференции (4–5 февраля 2021 г., Москва). — М.: ИПМ им. М.В.Келдыша, 2021. — С.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A4405C">
        <w:rPr>
          <w:rFonts w:ascii="Times New Roman" w:hAnsi="Times New Roman" w:cs="Times New Roman"/>
          <w:sz w:val="20"/>
          <w:szCs w:val="20"/>
          <w:lang w:val="en-US"/>
        </w:rPr>
        <w:t>193–208. — https://doi.org/10.20948/future-2021-18</w:t>
      </w:r>
      <w:r w:rsidRPr="00A4405C">
        <w:rPr>
          <w:rFonts w:ascii="Times New Roman" w:hAnsi="Times New Roman" w:cs="Times New Roman"/>
          <w:sz w:val="20"/>
          <w:szCs w:val="20"/>
        </w:rPr>
        <w:tab/>
      </w:r>
      <w:r w:rsidRPr="00A4405C">
        <w:rPr>
          <w:rFonts w:ascii="Arial" w:hAnsi="Arial" w:cs="Arial"/>
          <w:b/>
          <w:bCs/>
          <w:sz w:val="28"/>
          <w:szCs w:val="28"/>
        </w:rPr>
        <w:br w:type="page"/>
      </w:r>
    </w:p>
    <w:p w14:paraId="7ED84D03" w14:textId="77777777" w:rsidR="00E07AA8" w:rsidRPr="00BC612A" w:rsidRDefault="00E07AA8" w:rsidP="00E07AA8">
      <w:pPr>
        <w:spacing w:after="32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С чем мы сравниваем</w:t>
      </w:r>
      <w:r w:rsidRPr="00BC612A">
        <w:rPr>
          <w:rFonts w:ascii="Arial" w:hAnsi="Arial" w:cs="Arial"/>
          <w:b/>
          <w:bCs/>
          <w:sz w:val="28"/>
          <w:szCs w:val="28"/>
        </w:rPr>
        <w:t>?</w:t>
      </w:r>
    </w:p>
    <w:p w14:paraId="4B0F6254" w14:textId="77777777" w:rsidR="00E07AA8" w:rsidRDefault="00E07AA8" w:rsidP="00E07AA8">
      <w:pPr>
        <w:tabs>
          <w:tab w:val="left" w:pos="4678"/>
        </w:tabs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Как уже было сказано, на честных выборах распределение голосов не зависит или слабо зависит от явки.</w:t>
      </w:r>
    </w:p>
    <w:p w14:paraId="283BFC45" w14:textId="77777777" w:rsidR="00E07AA8" w:rsidRPr="00B0140B" w:rsidRDefault="00E07AA8" w:rsidP="00E07AA8">
      <w:pPr>
        <w:tabs>
          <w:tab w:val="left" w:pos="467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049AF0C" w14:textId="77777777" w:rsidR="00E07AA8" w:rsidRDefault="00E07AA8" w:rsidP="00E07AA8">
      <w:pPr>
        <w:tabs>
          <w:tab w:val="left" w:pos="4678"/>
        </w:tabs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Примеры диаграмм с низким уровнем фальсификаций:</w:t>
      </w:r>
    </w:p>
    <w:p w14:paraId="45CD19E1" w14:textId="77777777" w:rsidR="00E07AA8" w:rsidRPr="002F4857" w:rsidRDefault="00E07AA8" w:rsidP="00E07AA8">
      <w:pPr>
        <w:tabs>
          <w:tab w:val="left" w:pos="4678"/>
        </w:tabs>
        <w:spacing w:after="200" w:line="240" w:lineRule="auto"/>
        <w:rPr>
          <w:rFonts w:ascii="Arial" w:hAnsi="Arial" w:cs="Arial"/>
          <w:b/>
          <w:bCs/>
        </w:rPr>
      </w:pPr>
      <w:r w:rsidRPr="003D2515">
        <w:rPr>
          <w:noProof/>
        </w:rPr>
        <w:drawing>
          <wp:anchor distT="0" distB="0" distL="114300" distR="114300" simplePos="0" relativeHeight="251735040" behindDoc="1" locked="1" layoutInCell="1" allowOverlap="1" wp14:anchorId="154F5E12" wp14:editId="20D8A45E">
            <wp:simplePos x="0" y="0"/>
            <wp:positionH relativeFrom="column">
              <wp:posOffset>2952115</wp:posOffset>
            </wp:positionH>
            <wp:positionV relativeFrom="paragraph">
              <wp:posOffset>259080</wp:posOffset>
            </wp:positionV>
            <wp:extent cx="2901240" cy="2743200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857"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731968" behindDoc="1" locked="1" layoutInCell="1" allowOverlap="1" wp14:anchorId="32267D18" wp14:editId="0999DE7C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790000" cy="279828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919-duma-Moscow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79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857">
        <w:rPr>
          <w:rFonts w:ascii="Arial" w:hAnsi="Arial" w:cs="Arial"/>
          <w:b/>
          <w:bCs/>
        </w:rPr>
        <w:t>Москва, выборы в думу 2021 г.</w:t>
      </w:r>
      <w:r w:rsidRPr="002F4857">
        <w:rPr>
          <w:rFonts w:ascii="Arial" w:hAnsi="Arial" w:cs="Arial"/>
          <w:b/>
          <w:bCs/>
        </w:rPr>
        <w:tab/>
        <w:t>Рузский округ, выборы в думу 2021 г.</w:t>
      </w:r>
    </w:p>
    <w:p w14:paraId="6866A141" w14:textId="77777777" w:rsidR="00E07AA8" w:rsidRPr="00482F2C" w:rsidRDefault="00E07AA8" w:rsidP="00E07AA8">
      <w:pPr>
        <w:tabs>
          <w:tab w:val="left" w:pos="4678"/>
        </w:tabs>
        <w:rPr>
          <w:rFonts w:ascii="Arial" w:hAnsi="Arial" w:cs="Arial"/>
          <w:lang w:val="en-US"/>
        </w:rPr>
      </w:pPr>
    </w:p>
    <w:p w14:paraId="4445369F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2E4D3CD7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6423DE18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4F0C1E54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1EF44DAA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1D5441BC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446A8E02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46D6ABDB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348BD530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737E6A1A" w14:textId="77777777" w:rsidR="00E07AA8" w:rsidRPr="00B0140B" w:rsidRDefault="00E07AA8" w:rsidP="00E07AA8">
      <w:pPr>
        <w:tabs>
          <w:tab w:val="left" w:pos="4678"/>
        </w:tabs>
        <w:rPr>
          <w:rFonts w:ascii="Arial" w:hAnsi="Arial" w:cs="Arial"/>
          <w:sz w:val="28"/>
          <w:szCs w:val="28"/>
        </w:rPr>
      </w:pPr>
    </w:p>
    <w:p w14:paraId="53B95537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  <w:r>
        <w:rPr>
          <w:rFonts w:ascii="Arial" w:hAnsi="Arial" w:cs="Arial"/>
        </w:rPr>
        <w:t>Примеры диаграмм практически без фальсификаций:</w:t>
      </w:r>
    </w:p>
    <w:p w14:paraId="0806FCDF" w14:textId="77777777" w:rsidR="00E07AA8" w:rsidRPr="002F4857" w:rsidRDefault="00E07AA8" w:rsidP="00E07AA8">
      <w:pPr>
        <w:tabs>
          <w:tab w:val="left" w:pos="467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2992" behindDoc="1" locked="1" layoutInCell="1" allowOverlap="1" wp14:anchorId="6EF8E993" wp14:editId="5E25A4E3">
            <wp:simplePos x="0" y="0"/>
            <wp:positionH relativeFrom="margin">
              <wp:posOffset>-1144</wp:posOffset>
            </wp:positionH>
            <wp:positionV relativeFrom="paragraph">
              <wp:posOffset>287954</wp:posOffset>
            </wp:positionV>
            <wp:extent cx="2768600" cy="2710699"/>
            <wp:effectExtent l="0" t="0" r="0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6-USA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84230" cy="272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857">
        <w:rPr>
          <w:rFonts w:ascii="Arial" w:hAnsi="Arial" w:cs="Arial"/>
          <w:b/>
          <w:bCs/>
        </w:rPr>
        <w:t xml:space="preserve">Выборы президента США </w:t>
      </w:r>
      <w:r>
        <w:rPr>
          <w:rFonts w:ascii="Arial" w:hAnsi="Arial" w:cs="Arial"/>
          <w:b/>
          <w:bCs/>
          <w:lang w:val="en-US"/>
        </w:rPr>
        <w:t>2016</w:t>
      </w:r>
      <w:r w:rsidRPr="002F4857">
        <w:rPr>
          <w:rFonts w:ascii="Arial" w:hAnsi="Arial" w:cs="Arial"/>
          <w:b/>
          <w:bCs/>
        </w:rPr>
        <w:t> г.</w:t>
      </w:r>
      <w:r w:rsidRPr="002F4857">
        <w:rPr>
          <w:rFonts w:ascii="Arial" w:hAnsi="Arial" w:cs="Arial"/>
          <w:b/>
          <w:bCs/>
        </w:rPr>
        <w:tab/>
        <w:t>Выборы в Бундестаг 20</w:t>
      </w:r>
      <w:r>
        <w:rPr>
          <w:rFonts w:ascii="Arial" w:hAnsi="Arial" w:cs="Arial"/>
          <w:b/>
          <w:bCs/>
          <w:lang w:val="en-US"/>
        </w:rPr>
        <w:t>17</w: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4016" behindDoc="1" locked="1" layoutInCell="1" allowOverlap="1" wp14:anchorId="6533754D" wp14:editId="0227E6D7">
            <wp:simplePos x="0" y="0"/>
            <wp:positionH relativeFrom="column">
              <wp:posOffset>2967990</wp:posOffset>
            </wp:positionH>
            <wp:positionV relativeFrom="paragraph">
              <wp:posOffset>314325</wp:posOffset>
            </wp:positionV>
            <wp:extent cx="2778125" cy="343027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0924-Bundestag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857">
        <w:rPr>
          <w:rFonts w:ascii="Arial" w:hAnsi="Arial" w:cs="Arial"/>
          <w:b/>
          <w:bCs/>
        </w:rPr>
        <w:t> г.</w:t>
      </w:r>
    </w:p>
    <w:p w14:paraId="0F1F9AFB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4A8949DA" w14:textId="77777777" w:rsidR="00E07AA8" w:rsidRDefault="00E07AA8" w:rsidP="00E07AA8">
      <w:pPr>
        <w:tabs>
          <w:tab w:val="left" w:pos="4678"/>
        </w:tabs>
        <w:rPr>
          <w:rFonts w:ascii="Arial" w:hAnsi="Arial" w:cs="Arial"/>
        </w:rPr>
      </w:pPr>
    </w:p>
    <w:p w14:paraId="682508E0" w14:textId="0FE312A8" w:rsidR="00482F2C" w:rsidRDefault="00E07AA8" w:rsidP="00E07AA8">
      <w:pPr>
        <w:tabs>
          <w:tab w:val="left" w:pos="4678"/>
        </w:tabs>
        <w:rPr>
          <w:rFonts w:ascii="Arial" w:hAnsi="Arial" w:cs="Arial"/>
          <w:b/>
          <w:bCs/>
          <w:sz w:val="28"/>
          <w:szCs w:val="28"/>
        </w:rPr>
      </w:pPr>
      <w:r w:rsidRPr="006034E6">
        <w:rPr>
          <w:rFonts w:ascii="Arial" w:hAnsi="Arial" w:cs="Arial"/>
        </w:rPr>
        <w:br/>
      </w:r>
      <w:r w:rsidR="00482F2C">
        <w:rPr>
          <w:rFonts w:ascii="Arial" w:hAnsi="Arial" w:cs="Arial"/>
          <w:b/>
          <w:bCs/>
          <w:sz w:val="28"/>
          <w:szCs w:val="28"/>
        </w:rPr>
        <w:br w:type="page"/>
      </w:r>
    </w:p>
    <w:p w14:paraId="575DCA9C" w14:textId="529CE5B4" w:rsidR="00995976" w:rsidRPr="00BC612A" w:rsidRDefault="00995976" w:rsidP="000202CA">
      <w:pPr>
        <w:spacing w:after="320" w:line="240" w:lineRule="auto"/>
        <w:rPr>
          <w:rFonts w:ascii="Arial" w:hAnsi="Arial" w:cs="Arial"/>
          <w:b/>
          <w:bCs/>
          <w:sz w:val="28"/>
          <w:szCs w:val="28"/>
        </w:rPr>
      </w:pPr>
      <w:r w:rsidRPr="00BC612A">
        <w:rPr>
          <w:rFonts w:ascii="Arial" w:hAnsi="Arial" w:cs="Arial"/>
          <w:b/>
          <w:bCs/>
          <w:sz w:val="28"/>
          <w:szCs w:val="28"/>
        </w:rPr>
        <w:lastRenderedPageBreak/>
        <w:t>Как сделать такой анализ самостоятельно?</w:t>
      </w:r>
    </w:p>
    <w:p w14:paraId="3CD4BE91" w14:textId="30A3CF76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 xml:space="preserve">Все карты и </w:t>
      </w:r>
      <w:r w:rsidR="00EF4E8A">
        <w:rPr>
          <w:rFonts w:ascii="Arial" w:hAnsi="Arial" w:cs="Arial"/>
        </w:rPr>
        <w:t>диаграммы</w:t>
      </w:r>
      <w:r w:rsidRPr="006034E6">
        <w:rPr>
          <w:rFonts w:ascii="Arial" w:hAnsi="Arial" w:cs="Arial"/>
        </w:rPr>
        <w:t xml:space="preserve"> построены по открытым данным.</w:t>
      </w:r>
    </w:p>
    <w:p w14:paraId="2C7C1CB3" w14:textId="02D9806F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Список избирательных комиссий с их адресами и составом публикует в интернете избирательная комиссия вашего субъекта федерации. Например, для Московской области он находится по адресу</w:t>
      </w:r>
      <w:r w:rsidRPr="006034E6">
        <w:rPr>
          <w:rFonts w:ascii="Arial" w:hAnsi="Arial" w:cs="Arial"/>
        </w:rPr>
        <w:br/>
        <w:t>http://www.moscow-reg.vybory.izbirkom.ru/region/moscow-reg?action=ik</w:t>
      </w:r>
    </w:p>
    <w:p w14:paraId="7BE60341" w14:textId="7AA22A3A" w:rsidR="00995976" w:rsidRPr="006034E6" w:rsidRDefault="00995976" w:rsidP="00995976">
      <w:pPr>
        <w:spacing w:after="200" w:line="240" w:lineRule="auto"/>
      </w:pPr>
      <w:r w:rsidRPr="006034E6">
        <w:rPr>
          <w:rFonts w:ascii="Arial" w:hAnsi="Arial" w:cs="Arial"/>
        </w:rPr>
        <w:t xml:space="preserve">Вы сами можете </w:t>
      </w:r>
      <w:r w:rsidR="00B2036A">
        <w:rPr>
          <w:rFonts w:ascii="Arial" w:hAnsi="Arial" w:cs="Arial"/>
        </w:rPr>
        <w:t>нанести</w:t>
      </w:r>
      <w:r w:rsidRPr="006034E6">
        <w:rPr>
          <w:rFonts w:ascii="Arial" w:hAnsi="Arial" w:cs="Arial"/>
        </w:rPr>
        <w:t xml:space="preserve"> </w:t>
      </w:r>
      <w:r w:rsidR="00AE4DEF">
        <w:rPr>
          <w:rFonts w:ascii="Arial" w:hAnsi="Arial" w:cs="Arial"/>
        </w:rPr>
        <w:t>расположение</w:t>
      </w:r>
      <w:r w:rsidRPr="006034E6">
        <w:rPr>
          <w:rFonts w:ascii="Arial" w:hAnsi="Arial" w:cs="Arial"/>
        </w:rPr>
        <w:t xml:space="preserve"> участков на карту. Мы это делали вручную.</w:t>
      </w:r>
    </w:p>
    <w:p w14:paraId="3DB7249A" w14:textId="007E19D5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Результаты всех выборов прошедших лет с разбивкой по избирательным участкам есть на сайте Центральной избирательной комиссии http://izbirkom.ru</w:t>
      </w:r>
      <w:r w:rsidRPr="006034E6">
        <w:rPr>
          <w:rFonts w:ascii="Arial" w:hAnsi="Arial" w:cs="Arial"/>
        </w:rPr>
        <w:br/>
        <w:t>Тыкаете в Показать фильтры, находите интересующие вас выборы, раскрываете в левом столбце интересующий вас округ и избирательные участки, в левой панели тыкаете в Результаты выборов.</w:t>
      </w:r>
    </w:p>
    <w:p w14:paraId="00B1C325" w14:textId="04285D44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В 2021 году ЦИК намеренно затруднила копирование численных результатов со страниц сайта. Их можно набрать вручную глядя на экран, а можно написать (сложную) компьютерную программу, которая скачает результаты автоматически и выдаст вам удобную для работы таблицу. По многим выборам 2021 года это уже сделано, готовые таблицы вы можете скачать с телеграм-канала Шпилькина https://t.me/RUElectionData</w:t>
      </w:r>
    </w:p>
    <w:p w14:paraId="31371D3A" w14:textId="77777777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Когда результаты с избирательных участков по интересующей вас территории у вас есть в виде таблицы, открываете вашу любимую программу электронных таблиц (</w:t>
      </w:r>
      <w:r w:rsidRPr="006034E6">
        <w:rPr>
          <w:rFonts w:ascii="Arial" w:hAnsi="Arial" w:cs="Arial"/>
          <w:lang w:val="en-US"/>
        </w:rPr>
        <w:t xml:space="preserve">Microsoft Excel, OpenOffice Calc </w:t>
      </w:r>
      <w:r w:rsidRPr="006034E6">
        <w:rPr>
          <w:rFonts w:ascii="Arial" w:hAnsi="Arial" w:cs="Arial"/>
        </w:rPr>
        <w:t>и т</w:t>
      </w:r>
      <w:r w:rsidRPr="006034E6">
        <w:rPr>
          <w:rFonts w:ascii="Arial" w:hAnsi="Arial" w:cs="Arial"/>
          <w:lang w:val="en-US"/>
        </w:rPr>
        <w:t>.</w:t>
      </w:r>
      <w:r w:rsidRPr="006034E6">
        <w:rPr>
          <w:rFonts w:ascii="Arial" w:hAnsi="Arial" w:cs="Arial"/>
        </w:rPr>
        <w:t>п.) и обрабатываете данные.</w:t>
      </w:r>
    </w:p>
    <w:p w14:paraId="0A9F6DC8" w14:textId="47143A0A" w:rsidR="00995976" w:rsidRPr="006034E6" w:rsidRDefault="007C0646" w:rsidP="00995976">
      <w:pPr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Ч</w:t>
      </w:r>
      <w:r w:rsidR="00995976" w:rsidRPr="006034E6">
        <w:rPr>
          <w:rFonts w:ascii="Arial" w:hAnsi="Arial" w:cs="Arial"/>
        </w:rPr>
        <w:t xml:space="preserve">тобы построить такие же </w:t>
      </w:r>
      <w:r w:rsidR="00EF4E8A">
        <w:rPr>
          <w:rFonts w:ascii="Arial" w:hAnsi="Arial" w:cs="Arial"/>
        </w:rPr>
        <w:t>диаграммы</w:t>
      </w:r>
      <w:r w:rsidR="00DA2D8D" w:rsidRPr="006034E6">
        <w:rPr>
          <w:rFonts w:ascii="Arial" w:hAnsi="Arial" w:cs="Arial"/>
        </w:rPr>
        <w:t>,</w:t>
      </w:r>
      <w:r w:rsidR="00995976" w:rsidRPr="006034E6">
        <w:rPr>
          <w:rFonts w:ascii="Arial" w:hAnsi="Arial" w:cs="Arial"/>
        </w:rPr>
        <w:t xml:space="preserve"> как в этом отчете, сначала вам надо добавить в таблицу несколько столбцов. В них надо посчитать явку в процентах</w:t>
      </w:r>
      <w:r w:rsidR="00770DD9">
        <w:rPr>
          <w:rFonts w:ascii="Arial" w:hAnsi="Arial" w:cs="Arial"/>
        </w:rPr>
        <w:t xml:space="preserve"> (общее число выданных бюллетеней поделенное на число избирателей в списках)</w:t>
      </w:r>
      <w:r w:rsidR="00995976" w:rsidRPr="006034E6">
        <w:rPr>
          <w:rFonts w:ascii="Arial" w:hAnsi="Arial" w:cs="Arial"/>
        </w:rPr>
        <w:t>,</w:t>
      </w:r>
      <w:r w:rsidR="00A974CB" w:rsidRPr="006034E6">
        <w:rPr>
          <w:rFonts w:ascii="Arial" w:hAnsi="Arial" w:cs="Arial"/>
        </w:rPr>
        <w:t xml:space="preserve"> общее </w:t>
      </w:r>
      <w:r w:rsidR="00A974CB">
        <w:rPr>
          <w:rFonts w:ascii="Arial" w:hAnsi="Arial" w:cs="Arial"/>
        </w:rPr>
        <w:t>число</w:t>
      </w:r>
      <w:r w:rsidR="00A974CB" w:rsidRPr="006034E6">
        <w:rPr>
          <w:rFonts w:ascii="Arial" w:hAnsi="Arial" w:cs="Arial"/>
        </w:rPr>
        <w:t xml:space="preserve"> обнаруженных в урнах бюллетеней</w:t>
      </w:r>
      <w:r w:rsidR="00A974CB">
        <w:rPr>
          <w:rFonts w:ascii="Arial" w:hAnsi="Arial" w:cs="Arial"/>
        </w:rPr>
        <w:t>,</w:t>
      </w:r>
      <w:r w:rsidR="00995976" w:rsidRPr="006034E6">
        <w:rPr>
          <w:rFonts w:ascii="Arial" w:hAnsi="Arial" w:cs="Arial"/>
        </w:rPr>
        <w:t xml:space="preserve"> процент проголосовавших надомно,</w:t>
      </w:r>
      <w:r w:rsidR="00203949">
        <w:rPr>
          <w:rFonts w:ascii="Arial" w:hAnsi="Arial" w:cs="Arial"/>
        </w:rPr>
        <w:t xml:space="preserve"> процент недействительных бюллетеней</w:t>
      </w:r>
      <w:r w:rsidR="00995976" w:rsidRPr="006034E6">
        <w:rPr>
          <w:rFonts w:ascii="Arial" w:hAnsi="Arial" w:cs="Arial"/>
        </w:rPr>
        <w:t xml:space="preserve"> и процент голосов за каждую партию или кандидата (обратите внимание, что последни</w:t>
      </w:r>
      <w:r w:rsidR="00203949">
        <w:rPr>
          <w:rFonts w:ascii="Arial" w:hAnsi="Arial" w:cs="Arial"/>
        </w:rPr>
        <w:t>е</w:t>
      </w:r>
      <w:r w:rsidR="00995976" w:rsidRPr="006034E6">
        <w:rPr>
          <w:rFonts w:ascii="Arial" w:hAnsi="Arial" w:cs="Arial"/>
        </w:rPr>
        <w:t xml:space="preserve"> процент</w:t>
      </w:r>
      <w:r w:rsidR="00203949">
        <w:rPr>
          <w:rFonts w:ascii="Arial" w:hAnsi="Arial" w:cs="Arial"/>
        </w:rPr>
        <w:t>ы</w:t>
      </w:r>
      <w:r w:rsidR="00995976" w:rsidRPr="006034E6">
        <w:rPr>
          <w:rFonts w:ascii="Arial" w:hAnsi="Arial" w:cs="Arial"/>
        </w:rPr>
        <w:t xml:space="preserve"> счита</w:t>
      </w:r>
      <w:r w:rsidR="00203949">
        <w:rPr>
          <w:rFonts w:ascii="Arial" w:hAnsi="Arial" w:cs="Arial"/>
        </w:rPr>
        <w:t>ю</w:t>
      </w:r>
      <w:r w:rsidR="00995976" w:rsidRPr="006034E6">
        <w:rPr>
          <w:rFonts w:ascii="Arial" w:hAnsi="Arial" w:cs="Arial"/>
        </w:rPr>
        <w:t xml:space="preserve">тся от </w:t>
      </w:r>
      <w:r w:rsidR="00770DD9">
        <w:rPr>
          <w:rFonts w:ascii="Arial" w:hAnsi="Arial" w:cs="Arial"/>
        </w:rPr>
        <w:t>числа</w:t>
      </w:r>
      <w:r w:rsidR="00995976" w:rsidRPr="006034E6">
        <w:rPr>
          <w:rFonts w:ascii="Arial" w:hAnsi="Arial" w:cs="Arial"/>
        </w:rPr>
        <w:t xml:space="preserve"> обнаруженных в урнах бюллетеней, а не от </w:t>
      </w:r>
      <w:r w:rsidR="00770DD9">
        <w:rPr>
          <w:rFonts w:ascii="Arial" w:hAnsi="Arial" w:cs="Arial"/>
        </w:rPr>
        <w:t>числа</w:t>
      </w:r>
      <w:r w:rsidR="00995976" w:rsidRPr="006034E6">
        <w:rPr>
          <w:rFonts w:ascii="Arial" w:hAnsi="Arial" w:cs="Arial"/>
        </w:rPr>
        <w:t xml:space="preserve"> выданных</w:t>
      </w:r>
      <w:r w:rsidR="006034E6">
        <w:rPr>
          <w:rFonts w:ascii="Arial" w:hAnsi="Arial" w:cs="Arial"/>
        </w:rPr>
        <w:t xml:space="preserve"> </w:t>
      </w:r>
      <w:r w:rsidR="00995976" w:rsidRPr="006034E6">
        <w:rPr>
          <w:rFonts w:ascii="Arial" w:hAnsi="Arial" w:cs="Arial"/>
        </w:rPr>
        <w:t>бюллетеней). Потом строите</w:t>
      </w:r>
      <w:r w:rsidR="00995976" w:rsidRPr="006034E6">
        <w:rPr>
          <w:rFonts w:ascii="Arial" w:hAnsi="Arial" w:cs="Arial"/>
          <w:lang w:val="en-US"/>
        </w:rPr>
        <w:t xml:space="preserve"> </w:t>
      </w:r>
      <w:r w:rsidR="00995976" w:rsidRPr="006034E6">
        <w:rPr>
          <w:rFonts w:ascii="Arial" w:hAnsi="Arial" w:cs="Arial"/>
        </w:rPr>
        <w:t>пузырьковую диаграмму (</w:t>
      </w:r>
      <w:r w:rsidR="00995976" w:rsidRPr="006034E6">
        <w:rPr>
          <w:rFonts w:ascii="Arial" w:hAnsi="Arial" w:cs="Arial"/>
          <w:lang w:val="en-US"/>
        </w:rPr>
        <w:t>bubble chart</w:t>
      </w:r>
      <w:r w:rsidR="00995976" w:rsidRPr="006034E6">
        <w:rPr>
          <w:rFonts w:ascii="Arial" w:hAnsi="Arial" w:cs="Arial"/>
        </w:rPr>
        <w:t>) по этим столбцам, подбираете цвета</w:t>
      </w:r>
      <w:r w:rsidR="00114557">
        <w:rPr>
          <w:rFonts w:ascii="Arial" w:hAnsi="Arial" w:cs="Arial"/>
        </w:rPr>
        <w:t>, прозрачность</w:t>
      </w:r>
      <w:r w:rsidR="00995976" w:rsidRPr="006034E6">
        <w:rPr>
          <w:rFonts w:ascii="Arial" w:hAnsi="Arial" w:cs="Arial"/>
        </w:rPr>
        <w:t xml:space="preserve"> и размер пузырьков</w:t>
      </w:r>
      <w:r w:rsidR="00674098">
        <w:rPr>
          <w:rFonts w:ascii="Arial" w:hAnsi="Arial" w:cs="Arial"/>
        </w:rPr>
        <w:t>,</w:t>
      </w:r>
      <w:r w:rsidR="00995976" w:rsidRPr="006034E6">
        <w:rPr>
          <w:rFonts w:ascii="Arial" w:hAnsi="Arial" w:cs="Arial"/>
        </w:rPr>
        <w:t xml:space="preserve"> чтобы она хорошо читалась.</w:t>
      </w:r>
    </w:p>
    <w:p w14:paraId="0C739FA1" w14:textId="57DE1C22" w:rsidR="00995976" w:rsidRDefault="006034E6" w:rsidP="00995976">
      <w:pPr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Для</w:t>
      </w:r>
      <w:r w:rsidR="00995976" w:rsidRPr="006034E6">
        <w:rPr>
          <w:rFonts w:ascii="Arial" w:hAnsi="Arial" w:cs="Arial"/>
        </w:rPr>
        <w:t xml:space="preserve"> </w:t>
      </w:r>
      <w:r w:rsidR="00DA2D8D" w:rsidRPr="006034E6">
        <w:rPr>
          <w:rFonts w:ascii="Arial" w:hAnsi="Arial" w:cs="Arial"/>
        </w:rPr>
        <w:t>ускор</w:t>
      </w:r>
      <w:r>
        <w:rPr>
          <w:rFonts w:ascii="Arial" w:hAnsi="Arial" w:cs="Arial"/>
        </w:rPr>
        <w:t>ения</w:t>
      </w:r>
      <w:r w:rsidR="00995976" w:rsidRPr="006034E6">
        <w:rPr>
          <w:rFonts w:ascii="Arial" w:hAnsi="Arial" w:cs="Arial"/>
        </w:rPr>
        <w:t xml:space="preserve"> </w:t>
      </w:r>
      <w:r w:rsidR="00DA2D8D" w:rsidRPr="006034E6">
        <w:rPr>
          <w:rFonts w:ascii="Arial" w:hAnsi="Arial" w:cs="Arial"/>
        </w:rPr>
        <w:t>последн</w:t>
      </w:r>
      <w:r>
        <w:rPr>
          <w:rFonts w:ascii="Arial" w:hAnsi="Arial" w:cs="Arial"/>
        </w:rPr>
        <w:t>его</w:t>
      </w:r>
      <w:r w:rsidR="00DA2D8D" w:rsidRPr="006034E6">
        <w:rPr>
          <w:rFonts w:ascii="Arial" w:hAnsi="Arial" w:cs="Arial"/>
        </w:rPr>
        <w:t xml:space="preserve"> этап</w:t>
      </w:r>
      <w:r>
        <w:rPr>
          <w:rFonts w:ascii="Arial" w:hAnsi="Arial" w:cs="Arial"/>
        </w:rPr>
        <w:t>а</w:t>
      </w:r>
      <w:r w:rsidR="00995976" w:rsidRPr="006034E6">
        <w:rPr>
          <w:rFonts w:ascii="Arial" w:hAnsi="Arial" w:cs="Arial"/>
        </w:rPr>
        <w:t xml:space="preserve">, вы можете взять за основу нашу таблицу </w:t>
      </w:r>
      <w:r w:rsidR="00995976" w:rsidRPr="006034E6">
        <w:rPr>
          <w:rFonts w:ascii="Arial" w:hAnsi="Arial" w:cs="Arial"/>
          <w:lang w:val="en-US"/>
        </w:rPr>
        <w:t>Excel</w:t>
      </w:r>
      <w:r w:rsidR="00995976" w:rsidRPr="006034E6">
        <w:rPr>
          <w:rFonts w:ascii="Arial" w:hAnsi="Arial" w:cs="Arial"/>
        </w:rPr>
        <w:t xml:space="preserve"> с </w:t>
      </w:r>
      <w:r w:rsidR="00EF4E8A">
        <w:rPr>
          <w:rFonts w:ascii="Arial" w:hAnsi="Arial" w:cs="Arial"/>
        </w:rPr>
        <w:t>диаграммами</w:t>
      </w:r>
      <w:r w:rsidR="00995976" w:rsidRPr="006034E6">
        <w:rPr>
          <w:rFonts w:ascii="Arial" w:hAnsi="Arial" w:cs="Arial"/>
        </w:rPr>
        <w:t xml:space="preserve"> для этого отчета и заменить в ней данные на ваши. Таблица (файл </w:t>
      </w:r>
      <w:r w:rsidR="00995976" w:rsidRPr="006034E6">
        <w:rPr>
          <w:rFonts w:ascii="Arial" w:hAnsi="Arial" w:cs="Arial"/>
          <w:lang w:val="en-US"/>
        </w:rPr>
        <w:t>.xlsx</w:t>
      </w:r>
      <w:r w:rsidR="00995976" w:rsidRPr="006034E6">
        <w:rPr>
          <w:rFonts w:ascii="Arial" w:hAnsi="Arial" w:cs="Arial"/>
        </w:rPr>
        <w:t xml:space="preserve">) должна распространяться вместе с отчетом, если </w:t>
      </w:r>
      <w:r w:rsidR="00DA2D8D" w:rsidRPr="006034E6">
        <w:rPr>
          <w:rFonts w:ascii="Arial" w:hAnsi="Arial" w:cs="Arial"/>
        </w:rPr>
        <w:t>ее нет</w:t>
      </w:r>
      <w:r w:rsidR="00995976" w:rsidRPr="006034E6">
        <w:rPr>
          <w:rFonts w:ascii="Arial" w:hAnsi="Arial" w:cs="Arial"/>
        </w:rPr>
        <w:t xml:space="preserve"> — спросите там, где вы получили отчет.</w:t>
      </w:r>
    </w:p>
    <w:p w14:paraId="2064AFAF" w14:textId="1437CABE" w:rsidR="00D064E5" w:rsidRPr="006034E6" w:rsidRDefault="00D064E5" w:rsidP="00995976">
      <w:pPr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Список участков, оборудованных КОИБами, должен быть в решении региональной комиссии</w:t>
      </w:r>
      <w:r w:rsidR="009C6C52">
        <w:rPr>
          <w:rFonts w:ascii="Arial" w:hAnsi="Arial" w:cs="Arial"/>
        </w:rPr>
        <w:t xml:space="preserve"> </w:t>
      </w:r>
      <w:r w:rsidR="009B41C2">
        <w:rPr>
          <w:rFonts w:ascii="Arial" w:hAnsi="Arial" w:cs="Arial"/>
        </w:rPr>
        <w:t xml:space="preserve">перед </w:t>
      </w:r>
      <w:r w:rsidR="009C6C52">
        <w:rPr>
          <w:rFonts w:ascii="Arial" w:hAnsi="Arial" w:cs="Arial"/>
        </w:rPr>
        <w:t xml:space="preserve">конкретными </w:t>
      </w:r>
      <w:r w:rsidR="009B41C2">
        <w:rPr>
          <w:rFonts w:ascii="Arial" w:hAnsi="Arial" w:cs="Arial"/>
        </w:rPr>
        <w:t>выборами</w:t>
      </w:r>
      <w:r>
        <w:rPr>
          <w:rFonts w:ascii="Arial" w:hAnsi="Arial" w:cs="Arial"/>
        </w:rPr>
        <w:t xml:space="preserve">. </w:t>
      </w:r>
      <w:r w:rsidR="00FC37A4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В нашем случае, в решении </w:t>
      </w:r>
      <w:r w:rsidR="00FC37A4" w:rsidRPr="00FC37A4">
        <w:rPr>
          <w:rFonts w:ascii="Arial" w:hAnsi="Arial" w:cs="Arial"/>
        </w:rPr>
        <w:t>№ 222/2134-6</w:t>
      </w:r>
      <w:r w:rsidR="00FC37A4">
        <w:rPr>
          <w:rFonts w:ascii="Arial" w:hAnsi="Arial" w:cs="Arial"/>
          <w:lang w:val="en-US"/>
        </w:rPr>
        <w:t xml:space="preserve"> </w:t>
      </w:r>
      <w:r w:rsidRPr="006034E6">
        <w:rPr>
          <w:rFonts w:ascii="Arial" w:hAnsi="Arial" w:cs="Arial"/>
        </w:rPr>
        <w:t>избирательн</w:t>
      </w:r>
      <w:r>
        <w:rPr>
          <w:rFonts w:ascii="Arial" w:hAnsi="Arial" w:cs="Arial"/>
        </w:rPr>
        <w:t>ой</w:t>
      </w:r>
      <w:r w:rsidRPr="006034E6">
        <w:rPr>
          <w:rFonts w:ascii="Arial" w:hAnsi="Arial" w:cs="Arial"/>
        </w:rPr>
        <w:t xml:space="preserve"> комисси</w:t>
      </w:r>
      <w:r>
        <w:rPr>
          <w:rFonts w:ascii="Arial" w:hAnsi="Arial" w:cs="Arial"/>
        </w:rPr>
        <w:t>и</w:t>
      </w:r>
      <w:r w:rsidRPr="006034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Московской области</w:t>
      </w:r>
      <w:r w:rsidR="00FC37A4">
        <w:rPr>
          <w:rFonts w:ascii="Arial" w:hAnsi="Arial" w:cs="Arial"/>
        </w:rPr>
        <w:t>,</w:t>
      </w:r>
      <w:r w:rsidR="009B41C2">
        <w:rPr>
          <w:rFonts w:ascii="Arial" w:hAnsi="Arial" w:cs="Arial"/>
        </w:rPr>
        <w:t xml:space="preserve"> которое </w:t>
      </w:r>
      <w:r w:rsidR="00FC37A4">
        <w:rPr>
          <w:rFonts w:ascii="Arial" w:hAnsi="Arial" w:cs="Arial"/>
        </w:rPr>
        <w:t>есть на сайте комиссии</w:t>
      </w:r>
      <w:r>
        <w:rPr>
          <w:rFonts w:ascii="Arial" w:hAnsi="Arial" w:cs="Arial"/>
        </w:rPr>
        <w:t>.</w:t>
      </w:r>
      <w:r w:rsidR="00FC37A4">
        <w:rPr>
          <w:rFonts w:ascii="Arial" w:hAnsi="Arial" w:cs="Arial"/>
        </w:rPr>
        <w:t>)</w:t>
      </w:r>
    </w:p>
    <w:p w14:paraId="06219355" w14:textId="7EEFED72" w:rsidR="00995976" w:rsidRPr="006034E6" w:rsidRDefault="00995976" w:rsidP="001A6849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Единственные данные, которых может не быть в открытом доступе, так это на каких участках были активные, хорошо подготовленные наблюдател</w:t>
      </w:r>
      <w:r w:rsidR="006034E6">
        <w:rPr>
          <w:rFonts w:ascii="Arial" w:hAnsi="Arial" w:cs="Arial"/>
        </w:rPr>
        <w:t>и.</w:t>
      </w:r>
      <w:r w:rsidR="006034E6" w:rsidRPr="006034E6">
        <w:rPr>
          <w:rFonts w:ascii="Arial" w:hAnsi="Arial" w:cs="Arial"/>
        </w:rPr>
        <w:t xml:space="preserve"> </w:t>
      </w:r>
      <w:r w:rsidR="00B679F6">
        <w:rPr>
          <w:rFonts w:ascii="Arial" w:hAnsi="Arial" w:cs="Arial"/>
        </w:rPr>
        <w:t xml:space="preserve">Не те, </w:t>
      </w:r>
      <w:r w:rsidR="006034E6" w:rsidRPr="006034E6">
        <w:rPr>
          <w:rFonts w:ascii="Arial" w:hAnsi="Arial" w:cs="Arial"/>
        </w:rPr>
        <w:t xml:space="preserve">которые спали </w:t>
      </w:r>
      <w:r w:rsidR="006034E6">
        <w:rPr>
          <w:rFonts w:ascii="Arial" w:hAnsi="Arial" w:cs="Arial"/>
        </w:rPr>
        <w:t>на стульях и отбывали время уткнувшись в телефон</w:t>
      </w:r>
      <w:r w:rsidR="007A5DD6">
        <w:rPr>
          <w:rFonts w:ascii="Arial" w:hAnsi="Arial" w:cs="Arial"/>
        </w:rPr>
        <w:t xml:space="preserve"> (таки</w:t>
      </w:r>
      <w:r w:rsidR="00A169F7">
        <w:rPr>
          <w:rFonts w:ascii="Arial" w:hAnsi="Arial" w:cs="Arial"/>
        </w:rPr>
        <w:t>х</w:t>
      </w:r>
      <w:r w:rsidR="007A5DD6">
        <w:rPr>
          <w:rFonts w:ascii="Arial" w:hAnsi="Arial" w:cs="Arial"/>
        </w:rPr>
        <w:t xml:space="preserve"> «наблюдател</w:t>
      </w:r>
      <w:r w:rsidR="00A169F7">
        <w:rPr>
          <w:rFonts w:ascii="Arial" w:hAnsi="Arial" w:cs="Arial"/>
        </w:rPr>
        <w:t>ей</w:t>
      </w:r>
      <w:r w:rsidR="007A5DD6">
        <w:rPr>
          <w:rFonts w:ascii="Arial" w:hAnsi="Arial" w:cs="Arial"/>
        </w:rPr>
        <w:t xml:space="preserve">» </w:t>
      </w:r>
      <w:r w:rsidR="00A169F7">
        <w:rPr>
          <w:rFonts w:ascii="Arial" w:hAnsi="Arial" w:cs="Arial"/>
        </w:rPr>
        <w:t xml:space="preserve">полно и </w:t>
      </w:r>
      <w:r w:rsidR="007A5DD6">
        <w:rPr>
          <w:rFonts w:ascii="Arial" w:hAnsi="Arial" w:cs="Arial"/>
        </w:rPr>
        <w:t>фальсификаци</w:t>
      </w:r>
      <w:r w:rsidR="00D82232">
        <w:rPr>
          <w:rFonts w:ascii="Arial" w:hAnsi="Arial" w:cs="Arial"/>
        </w:rPr>
        <w:t>й</w:t>
      </w:r>
      <w:r w:rsidR="007A5DD6">
        <w:rPr>
          <w:rFonts w:ascii="Arial" w:hAnsi="Arial" w:cs="Arial"/>
        </w:rPr>
        <w:t xml:space="preserve"> </w:t>
      </w:r>
      <w:r w:rsidR="00A169F7">
        <w:rPr>
          <w:rFonts w:ascii="Arial" w:hAnsi="Arial" w:cs="Arial"/>
        </w:rPr>
        <w:t xml:space="preserve">они </w:t>
      </w:r>
      <w:r w:rsidR="007A5DD6">
        <w:rPr>
          <w:rFonts w:ascii="Arial" w:hAnsi="Arial" w:cs="Arial"/>
        </w:rPr>
        <w:t>не замечают)</w:t>
      </w:r>
      <w:r w:rsidR="006034E6" w:rsidRPr="006034E6">
        <w:rPr>
          <w:rFonts w:ascii="Arial" w:hAnsi="Arial" w:cs="Arial"/>
        </w:rPr>
        <w:t>, а</w:t>
      </w:r>
      <w:r w:rsidR="00B679F6">
        <w:rPr>
          <w:rFonts w:ascii="Arial" w:hAnsi="Arial" w:cs="Arial"/>
        </w:rPr>
        <w:t xml:space="preserve"> те, которые</w:t>
      </w:r>
      <w:r w:rsidR="006034E6" w:rsidRPr="006034E6">
        <w:rPr>
          <w:rFonts w:ascii="Arial" w:hAnsi="Arial" w:cs="Arial"/>
        </w:rPr>
        <w:t xml:space="preserve"> проверяли</w:t>
      </w:r>
      <w:r w:rsidR="006034E6">
        <w:rPr>
          <w:rFonts w:ascii="Arial" w:hAnsi="Arial" w:cs="Arial"/>
        </w:rPr>
        <w:t xml:space="preserve"> все документы</w:t>
      </w:r>
      <w:r w:rsidR="00CF1365">
        <w:rPr>
          <w:rFonts w:ascii="Arial" w:hAnsi="Arial" w:cs="Arial"/>
          <w:lang w:val="en-US"/>
        </w:rPr>
        <w:t xml:space="preserve"> </w:t>
      </w:r>
      <w:r w:rsidR="00CF1365">
        <w:rPr>
          <w:rFonts w:ascii="Arial" w:hAnsi="Arial" w:cs="Arial"/>
        </w:rPr>
        <w:t>комиссии</w:t>
      </w:r>
      <w:r w:rsidR="006034E6">
        <w:rPr>
          <w:rFonts w:ascii="Arial" w:hAnsi="Arial" w:cs="Arial"/>
        </w:rPr>
        <w:t>, паспорта</w:t>
      </w:r>
      <w:r w:rsidR="00CF1365">
        <w:rPr>
          <w:rFonts w:ascii="Arial" w:hAnsi="Arial" w:cs="Arial"/>
        </w:rPr>
        <w:t xml:space="preserve"> избирателей</w:t>
      </w:r>
      <w:r w:rsidR="006034E6">
        <w:rPr>
          <w:rFonts w:ascii="Arial" w:hAnsi="Arial" w:cs="Arial"/>
        </w:rPr>
        <w:t xml:space="preserve">, искали </w:t>
      </w:r>
      <w:r w:rsidR="001408B4">
        <w:rPr>
          <w:rFonts w:ascii="Arial" w:hAnsi="Arial" w:cs="Arial"/>
        </w:rPr>
        <w:t xml:space="preserve">и документировали </w:t>
      </w:r>
      <w:r w:rsidR="006034E6">
        <w:rPr>
          <w:rFonts w:ascii="Arial" w:hAnsi="Arial" w:cs="Arial"/>
        </w:rPr>
        <w:t>нарушения</w:t>
      </w:r>
      <w:r w:rsidR="00C905C2">
        <w:rPr>
          <w:rFonts w:ascii="Arial" w:hAnsi="Arial" w:cs="Arial"/>
        </w:rPr>
        <w:t>,</w:t>
      </w:r>
      <w:r w:rsidR="006034E6">
        <w:rPr>
          <w:rFonts w:ascii="Arial" w:hAnsi="Arial" w:cs="Arial"/>
        </w:rPr>
        <w:t xml:space="preserve"> </w:t>
      </w:r>
      <w:r w:rsidR="006E015D">
        <w:rPr>
          <w:rFonts w:ascii="Arial" w:hAnsi="Arial" w:cs="Arial"/>
        </w:rPr>
        <w:t>заставляли</w:t>
      </w:r>
      <w:r w:rsidR="006034E6">
        <w:rPr>
          <w:rFonts w:ascii="Arial" w:hAnsi="Arial" w:cs="Arial"/>
        </w:rPr>
        <w:t xml:space="preserve"> комиссию</w:t>
      </w:r>
      <w:r w:rsidR="006E015D">
        <w:rPr>
          <w:rFonts w:ascii="Arial" w:hAnsi="Arial" w:cs="Arial"/>
        </w:rPr>
        <w:t xml:space="preserve"> устранять нарушения</w:t>
      </w:r>
      <w:r w:rsidRPr="006034E6">
        <w:rPr>
          <w:rFonts w:ascii="Arial" w:hAnsi="Arial" w:cs="Arial"/>
        </w:rPr>
        <w:t xml:space="preserve">. Эту информацию вам придется поискать в дискуссионных группах, у местных координаторов наблюдения, у кандидатов и партий. </w:t>
      </w:r>
      <w:r w:rsidR="003854FA" w:rsidRPr="006034E6">
        <w:rPr>
          <w:rFonts w:ascii="Arial" w:hAnsi="Arial" w:cs="Arial"/>
        </w:rPr>
        <w:t>Независим</w:t>
      </w:r>
      <w:r w:rsidR="00EC7FB6" w:rsidRPr="006034E6">
        <w:rPr>
          <w:rFonts w:ascii="Arial" w:hAnsi="Arial" w:cs="Arial"/>
        </w:rPr>
        <w:t>ая</w:t>
      </w:r>
      <w:r w:rsidR="003854FA" w:rsidRPr="006034E6">
        <w:rPr>
          <w:rFonts w:ascii="Arial" w:hAnsi="Arial" w:cs="Arial"/>
        </w:rPr>
        <w:t xml:space="preserve"> </w:t>
      </w:r>
      <w:r w:rsidRPr="006034E6">
        <w:rPr>
          <w:rFonts w:ascii="Arial" w:hAnsi="Arial" w:cs="Arial"/>
        </w:rPr>
        <w:t>местн</w:t>
      </w:r>
      <w:r w:rsidR="00EC7FB6" w:rsidRPr="006034E6">
        <w:rPr>
          <w:rFonts w:ascii="Arial" w:hAnsi="Arial" w:cs="Arial"/>
        </w:rPr>
        <w:t>ая группа</w:t>
      </w:r>
      <w:r w:rsidRPr="006034E6">
        <w:rPr>
          <w:rFonts w:ascii="Arial" w:hAnsi="Arial" w:cs="Arial"/>
        </w:rPr>
        <w:t xml:space="preserve"> наблюдателей </w:t>
      </w:r>
      <w:r w:rsidR="003854FA" w:rsidRPr="006034E6">
        <w:rPr>
          <w:rFonts w:ascii="Arial" w:hAnsi="Arial" w:cs="Arial"/>
        </w:rPr>
        <w:t xml:space="preserve">обычно </w:t>
      </w:r>
      <w:r w:rsidRPr="006034E6">
        <w:rPr>
          <w:rFonts w:ascii="Arial" w:hAnsi="Arial" w:cs="Arial"/>
        </w:rPr>
        <w:t>легко находится в интернете. Движения Голос, Сонар, Граж</w:t>
      </w:r>
      <w:r w:rsidR="00E34E29" w:rsidRPr="006034E6">
        <w:rPr>
          <w:rFonts w:ascii="Arial" w:hAnsi="Arial" w:cs="Arial"/>
        </w:rPr>
        <w:t>да</w:t>
      </w:r>
      <w:r w:rsidRPr="006034E6">
        <w:rPr>
          <w:rFonts w:ascii="Arial" w:hAnsi="Arial" w:cs="Arial"/>
        </w:rPr>
        <w:t xml:space="preserve">нин наблюдатель тоже могут </w:t>
      </w:r>
      <w:r w:rsidR="003854FA" w:rsidRPr="006034E6">
        <w:rPr>
          <w:rFonts w:ascii="Arial" w:hAnsi="Arial" w:cs="Arial"/>
        </w:rPr>
        <w:t xml:space="preserve">вам </w:t>
      </w:r>
      <w:r w:rsidRPr="006034E6">
        <w:rPr>
          <w:rFonts w:ascii="Arial" w:hAnsi="Arial" w:cs="Arial"/>
        </w:rPr>
        <w:t>подсказать</w:t>
      </w:r>
      <w:r w:rsidR="005F577F" w:rsidRPr="006034E6">
        <w:rPr>
          <w:rFonts w:ascii="Arial" w:hAnsi="Arial" w:cs="Arial"/>
        </w:rPr>
        <w:t>, поищите у них на сайтах</w:t>
      </w:r>
      <w:r w:rsidRPr="006034E6">
        <w:rPr>
          <w:rFonts w:ascii="Arial" w:hAnsi="Arial" w:cs="Arial"/>
        </w:rPr>
        <w:t xml:space="preserve">. Там же, кстати, можно записаться </w:t>
      </w:r>
      <w:r w:rsidR="007A5DD6">
        <w:rPr>
          <w:rFonts w:ascii="Arial" w:hAnsi="Arial" w:cs="Arial"/>
        </w:rPr>
        <w:t>в</w:t>
      </w:r>
      <w:r w:rsidRPr="006034E6">
        <w:rPr>
          <w:rFonts w:ascii="Arial" w:hAnsi="Arial" w:cs="Arial"/>
        </w:rPr>
        <w:t xml:space="preserve"> наблюдатели</w:t>
      </w:r>
      <w:r w:rsidR="006604A6">
        <w:rPr>
          <w:rFonts w:ascii="Arial" w:hAnsi="Arial" w:cs="Arial"/>
        </w:rPr>
        <w:t xml:space="preserve"> и пройти подготовку</w:t>
      </w:r>
      <w:r w:rsidRPr="006034E6">
        <w:rPr>
          <w:rFonts w:ascii="Arial" w:hAnsi="Arial" w:cs="Arial"/>
        </w:rPr>
        <w:t>.</w:t>
      </w:r>
    </w:p>
    <w:sectPr w:rsidR="00995976" w:rsidRPr="006034E6" w:rsidSect="005058CE">
      <w:pgSz w:w="11906" w:h="16838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75E44" w14:textId="77777777" w:rsidR="009E4EA8" w:rsidRDefault="009E4EA8" w:rsidP="00DE236D">
      <w:pPr>
        <w:spacing w:after="0" w:line="240" w:lineRule="auto"/>
      </w:pPr>
      <w:r>
        <w:separator/>
      </w:r>
    </w:p>
  </w:endnote>
  <w:endnote w:type="continuationSeparator" w:id="0">
    <w:p w14:paraId="692B47D4" w14:textId="77777777" w:rsidR="009E4EA8" w:rsidRDefault="009E4EA8" w:rsidP="00DE2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D7408" w14:textId="623948DB" w:rsidR="002B5ED8" w:rsidRPr="002B5ED8" w:rsidRDefault="009E4EA8" w:rsidP="002B5ED8">
    <w:pPr>
      <w:pStyle w:val="Footer"/>
      <w:jc w:val="center"/>
      <w:rPr>
        <w:rFonts w:ascii="Times New Roman" w:hAnsi="Times New Roman" w:cs="Times New Roman"/>
        <w:sz w:val="24"/>
        <w:szCs w:val="24"/>
      </w:rPr>
    </w:pPr>
    <w:sdt>
      <w:sdtPr>
        <w:id w:val="-370844051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="002B5ED8" w:rsidRPr="002B5E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B5ED8" w:rsidRPr="002B5E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2B5ED8" w:rsidRPr="002B5E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B5ED8" w:rsidRPr="002B5ED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="002B5ED8" w:rsidRPr="002B5ED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111B2" w14:textId="77777777" w:rsidR="009E4EA8" w:rsidRDefault="009E4EA8" w:rsidP="00DE236D">
      <w:pPr>
        <w:spacing w:after="0" w:line="240" w:lineRule="auto"/>
      </w:pPr>
      <w:r>
        <w:separator/>
      </w:r>
    </w:p>
  </w:footnote>
  <w:footnote w:type="continuationSeparator" w:id="0">
    <w:p w14:paraId="20779D80" w14:textId="77777777" w:rsidR="009E4EA8" w:rsidRDefault="009E4EA8" w:rsidP="00DE2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51"/>
    <w:rsid w:val="00000437"/>
    <w:rsid w:val="00010408"/>
    <w:rsid w:val="000122FF"/>
    <w:rsid w:val="000164A6"/>
    <w:rsid w:val="000202CA"/>
    <w:rsid w:val="000223A6"/>
    <w:rsid w:val="000239B4"/>
    <w:rsid w:val="00032419"/>
    <w:rsid w:val="00044B69"/>
    <w:rsid w:val="00047651"/>
    <w:rsid w:val="00051F7A"/>
    <w:rsid w:val="00052E2E"/>
    <w:rsid w:val="00057E5C"/>
    <w:rsid w:val="0006587E"/>
    <w:rsid w:val="000745F8"/>
    <w:rsid w:val="00075A2C"/>
    <w:rsid w:val="00076406"/>
    <w:rsid w:val="000825B9"/>
    <w:rsid w:val="0009654A"/>
    <w:rsid w:val="000A5095"/>
    <w:rsid w:val="000A513B"/>
    <w:rsid w:val="000A77CC"/>
    <w:rsid w:val="000B33E9"/>
    <w:rsid w:val="000B4371"/>
    <w:rsid w:val="000B7211"/>
    <w:rsid w:val="000B74D3"/>
    <w:rsid w:val="000C61AE"/>
    <w:rsid w:val="000C6EBA"/>
    <w:rsid w:val="000C73E5"/>
    <w:rsid w:val="000D5942"/>
    <w:rsid w:val="000D5FAF"/>
    <w:rsid w:val="000F48DF"/>
    <w:rsid w:val="001011FF"/>
    <w:rsid w:val="001018A1"/>
    <w:rsid w:val="00105D51"/>
    <w:rsid w:val="001077A2"/>
    <w:rsid w:val="00112EE4"/>
    <w:rsid w:val="00114557"/>
    <w:rsid w:val="00115A4A"/>
    <w:rsid w:val="00117C07"/>
    <w:rsid w:val="00126E9D"/>
    <w:rsid w:val="00131166"/>
    <w:rsid w:val="001372D3"/>
    <w:rsid w:val="001408B4"/>
    <w:rsid w:val="00150F91"/>
    <w:rsid w:val="00151267"/>
    <w:rsid w:val="001646EA"/>
    <w:rsid w:val="00165433"/>
    <w:rsid w:val="001655AA"/>
    <w:rsid w:val="00166CE7"/>
    <w:rsid w:val="001745B2"/>
    <w:rsid w:val="00175758"/>
    <w:rsid w:val="00186C67"/>
    <w:rsid w:val="00195299"/>
    <w:rsid w:val="001A42BA"/>
    <w:rsid w:val="001A6849"/>
    <w:rsid w:val="001C14A6"/>
    <w:rsid w:val="001C7581"/>
    <w:rsid w:val="001D2225"/>
    <w:rsid w:val="001D49F5"/>
    <w:rsid w:val="001D62AA"/>
    <w:rsid w:val="001E08A5"/>
    <w:rsid w:val="001E4219"/>
    <w:rsid w:val="001E4F6B"/>
    <w:rsid w:val="001E667B"/>
    <w:rsid w:val="001F0FDE"/>
    <w:rsid w:val="001F6939"/>
    <w:rsid w:val="001F6CD2"/>
    <w:rsid w:val="001F7C5D"/>
    <w:rsid w:val="00200AB8"/>
    <w:rsid w:val="00203949"/>
    <w:rsid w:val="0020427E"/>
    <w:rsid w:val="00204DCA"/>
    <w:rsid w:val="00211D60"/>
    <w:rsid w:val="00216558"/>
    <w:rsid w:val="0021718E"/>
    <w:rsid w:val="0021741A"/>
    <w:rsid w:val="00222AA6"/>
    <w:rsid w:val="00231C96"/>
    <w:rsid w:val="00233D31"/>
    <w:rsid w:val="0024015E"/>
    <w:rsid w:val="00242F6D"/>
    <w:rsid w:val="00244168"/>
    <w:rsid w:val="002465BD"/>
    <w:rsid w:val="0025369D"/>
    <w:rsid w:val="00253992"/>
    <w:rsid w:val="00254FD0"/>
    <w:rsid w:val="00261B52"/>
    <w:rsid w:val="00270D78"/>
    <w:rsid w:val="00272689"/>
    <w:rsid w:val="002748C9"/>
    <w:rsid w:val="002807AB"/>
    <w:rsid w:val="00293335"/>
    <w:rsid w:val="0029603E"/>
    <w:rsid w:val="002A0738"/>
    <w:rsid w:val="002A076F"/>
    <w:rsid w:val="002A0A36"/>
    <w:rsid w:val="002A1803"/>
    <w:rsid w:val="002A537B"/>
    <w:rsid w:val="002B57D3"/>
    <w:rsid w:val="002B5ED8"/>
    <w:rsid w:val="002D2579"/>
    <w:rsid w:val="002D514A"/>
    <w:rsid w:val="002D761B"/>
    <w:rsid w:val="002E039C"/>
    <w:rsid w:val="002E7CA9"/>
    <w:rsid w:val="002F4857"/>
    <w:rsid w:val="002F5991"/>
    <w:rsid w:val="00302AD5"/>
    <w:rsid w:val="00305F73"/>
    <w:rsid w:val="00311054"/>
    <w:rsid w:val="003179BF"/>
    <w:rsid w:val="00322A65"/>
    <w:rsid w:val="00323DB1"/>
    <w:rsid w:val="0032458F"/>
    <w:rsid w:val="0032775D"/>
    <w:rsid w:val="0033002C"/>
    <w:rsid w:val="00334E44"/>
    <w:rsid w:val="00336E83"/>
    <w:rsid w:val="0034583B"/>
    <w:rsid w:val="00345F9A"/>
    <w:rsid w:val="00355CE9"/>
    <w:rsid w:val="003601A1"/>
    <w:rsid w:val="003608BD"/>
    <w:rsid w:val="00362F3A"/>
    <w:rsid w:val="00363A7E"/>
    <w:rsid w:val="00365FB7"/>
    <w:rsid w:val="00371547"/>
    <w:rsid w:val="0037199D"/>
    <w:rsid w:val="00376932"/>
    <w:rsid w:val="003854FA"/>
    <w:rsid w:val="00386C83"/>
    <w:rsid w:val="00393CCB"/>
    <w:rsid w:val="00396AA0"/>
    <w:rsid w:val="00397D76"/>
    <w:rsid w:val="003A393C"/>
    <w:rsid w:val="003A6CD9"/>
    <w:rsid w:val="003A741D"/>
    <w:rsid w:val="003B2E25"/>
    <w:rsid w:val="003B3F29"/>
    <w:rsid w:val="003B4807"/>
    <w:rsid w:val="003C0471"/>
    <w:rsid w:val="003C71E1"/>
    <w:rsid w:val="003D2515"/>
    <w:rsid w:val="003D6101"/>
    <w:rsid w:val="003D6C17"/>
    <w:rsid w:val="003D7D05"/>
    <w:rsid w:val="003F5E79"/>
    <w:rsid w:val="00402CA7"/>
    <w:rsid w:val="004040CD"/>
    <w:rsid w:val="004062AD"/>
    <w:rsid w:val="00410E62"/>
    <w:rsid w:val="00415CCD"/>
    <w:rsid w:val="00422AEC"/>
    <w:rsid w:val="00424032"/>
    <w:rsid w:val="00424EE3"/>
    <w:rsid w:val="004311BB"/>
    <w:rsid w:val="00432C96"/>
    <w:rsid w:val="00436351"/>
    <w:rsid w:val="004443CC"/>
    <w:rsid w:val="004527AC"/>
    <w:rsid w:val="004531B9"/>
    <w:rsid w:val="004617FB"/>
    <w:rsid w:val="00462DD6"/>
    <w:rsid w:val="00467EA8"/>
    <w:rsid w:val="00467FAD"/>
    <w:rsid w:val="004825FB"/>
    <w:rsid w:val="00482ACD"/>
    <w:rsid w:val="00482F2C"/>
    <w:rsid w:val="00484335"/>
    <w:rsid w:val="0048500E"/>
    <w:rsid w:val="004915E1"/>
    <w:rsid w:val="00491F47"/>
    <w:rsid w:val="00492B70"/>
    <w:rsid w:val="004951C4"/>
    <w:rsid w:val="004A54EC"/>
    <w:rsid w:val="004B5891"/>
    <w:rsid w:val="004C5CED"/>
    <w:rsid w:val="004D1D9D"/>
    <w:rsid w:val="004D2186"/>
    <w:rsid w:val="004D2E96"/>
    <w:rsid w:val="004D4184"/>
    <w:rsid w:val="004E39E6"/>
    <w:rsid w:val="004E3A35"/>
    <w:rsid w:val="004E4BA8"/>
    <w:rsid w:val="004E6B1A"/>
    <w:rsid w:val="004F4F22"/>
    <w:rsid w:val="005058CE"/>
    <w:rsid w:val="0051258E"/>
    <w:rsid w:val="00516448"/>
    <w:rsid w:val="0052076A"/>
    <w:rsid w:val="005214A8"/>
    <w:rsid w:val="00522358"/>
    <w:rsid w:val="0052448D"/>
    <w:rsid w:val="00530407"/>
    <w:rsid w:val="005326AE"/>
    <w:rsid w:val="0053294A"/>
    <w:rsid w:val="005331CB"/>
    <w:rsid w:val="00541114"/>
    <w:rsid w:val="00546EBD"/>
    <w:rsid w:val="00550126"/>
    <w:rsid w:val="0055417A"/>
    <w:rsid w:val="005548F4"/>
    <w:rsid w:val="005555A2"/>
    <w:rsid w:val="00557451"/>
    <w:rsid w:val="00563A54"/>
    <w:rsid w:val="00571F14"/>
    <w:rsid w:val="00573724"/>
    <w:rsid w:val="00587E06"/>
    <w:rsid w:val="00590AA8"/>
    <w:rsid w:val="00594688"/>
    <w:rsid w:val="00596568"/>
    <w:rsid w:val="005B062B"/>
    <w:rsid w:val="005B4F64"/>
    <w:rsid w:val="005B60A9"/>
    <w:rsid w:val="005C412C"/>
    <w:rsid w:val="005C6082"/>
    <w:rsid w:val="005D5645"/>
    <w:rsid w:val="005D7DD7"/>
    <w:rsid w:val="005F07C5"/>
    <w:rsid w:val="005F17C9"/>
    <w:rsid w:val="005F3EBE"/>
    <w:rsid w:val="005F577F"/>
    <w:rsid w:val="006034E6"/>
    <w:rsid w:val="00611E52"/>
    <w:rsid w:val="006172DF"/>
    <w:rsid w:val="00620840"/>
    <w:rsid w:val="00626696"/>
    <w:rsid w:val="006451EA"/>
    <w:rsid w:val="00645BF1"/>
    <w:rsid w:val="0064758B"/>
    <w:rsid w:val="006507B7"/>
    <w:rsid w:val="00652C6C"/>
    <w:rsid w:val="0065534E"/>
    <w:rsid w:val="006600EB"/>
    <w:rsid w:val="006604A6"/>
    <w:rsid w:val="006644FA"/>
    <w:rsid w:val="00665FEC"/>
    <w:rsid w:val="00666C50"/>
    <w:rsid w:val="00670CA8"/>
    <w:rsid w:val="00674098"/>
    <w:rsid w:val="006864DF"/>
    <w:rsid w:val="0068676B"/>
    <w:rsid w:val="00690470"/>
    <w:rsid w:val="00697C34"/>
    <w:rsid w:val="006A0B12"/>
    <w:rsid w:val="006A5166"/>
    <w:rsid w:val="006B073D"/>
    <w:rsid w:val="006B123D"/>
    <w:rsid w:val="006C42D2"/>
    <w:rsid w:val="006C5ABC"/>
    <w:rsid w:val="006C72EA"/>
    <w:rsid w:val="006E015D"/>
    <w:rsid w:val="006E083B"/>
    <w:rsid w:val="006E2538"/>
    <w:rsid w:val="006F03ED"/>
    <w:rsid w:val="006F3774"/>
    <w:rsid w:val="0070067B"/>
    <w:rsid w:val="0070334F"/>
    <w:rsid w:val="007034CB"/>
    <w:rsid w:val="00715378"/>
    <w:rsid w:val="00720422"/>
    <w:rsid w:val="00720EB3"/>
    <w:rsid w:val="00724702"/>
    <w:rsid w:val="007351A3"/>
    <w:rsid w:val="00735C9F"/>
    <w:rsid w:val="00735E10"/>
    <w:rsid w:val="00737119"/>
    <w:rsid w:val="00740558"/>
    <w:rsid w:val="007439F3"/>
    <w:rsid w:val="00747C65"/>
    <w:rsid w:val="00747CC2"/>
    <w:rsid w:val="0075334C"/>
    <w:rsid w:val="00754B8A"/>
    <w:rsid w:val="00770DD9"/>
    <w:rsid w:val="00773BD2"/>
    <w:rsid w:val="00782FB7"/>
    <w:rsid w:val="0078394A"/>
    <w:rsid w:val="00783A17"/>
    <w:rsid w:val="00797540"/>
    <w:rsid w:val="007A1939"/>
    <w:rsid w:val="007A5DD6"/>
    <w:rsid w:val="007B01C0"/>
    <w:rsid w:val="007B2BD9"/>
    <w:rsid w:val="007B7B68"/>
    <w:rsid w:val="007C0646"/>
    <w:rsid w:val="007C0DB4"/>
    <w:rsid w:val="007C2D02"/>
    <w:rsid w:val="007C38C9"/>
    <w:rsid w:val="007C3A44"/>
    <w:rsid w:val="007C3B73"/>
    <w:rsid w:val="007C5387"/>
    <w:rsid w:val="007D46C0"/>
    <w:rsid w:val="007D66CD"/>
    <w:rsid w:val="007E442F"/>
    <w:rsid w:val="007E7B14"/>
    <w:rsid w:val="007F0852"/>
    <w:rsid w:val="007F0A30"/>
    <w:rsid w:val="00805030"/>
    <w:rsid w:val="00805812"/>
    <w:rsid w:val="00806343"/>
    <w:rsid w:val="00816C5A"/>
    <w:rsid w:val="00817263"/>
    <w:rsid w:val="00821F1D"/>
    <w:rsid w:val="00822F57"/>
    <w:rsid w:val="008243F4"/>
    <w:rsid w:val="00835150"/>
    <w:rsid w:val="00846B4A"/>
    <w:rsid w:val="008540FB"/>
    <w:rsid w:val="00861443"/>
    <w:rsid w:val="00865220"/>
    <w:rsid w:val="00871C83"/>
    <w:rsid w:val="00881320"/>
    <w:rsid w:val="00890B72"/>
    <w:rsid w:val="008A24D7"/>
    <w:rsid w:val="008A2E38"/>
    <w:rsid w:val="008A3D1E"/>
    <w:rsid w:val="008B1B39"/>
    <w:rsid w:val="008B3FBC"/>
    <w:rsid w:val="008B51ED"/>
    <w:rsid w:val="008C5C54"/>
    <w:rsid w:val="008C723A"/>
    <w:rsid w:val="008E1119"/>
    <w:rsid w:val="008F7D87"/>
    <w:rsid w:val="009022D3"/>
    <w:rsid w:val="009113AF"/>
    <w:rsid w:val="00912A88"/>
    <w:rsid w:val="00914E81"/>
    <w:rsid w:val="00915BB7"/>
    <w:rsid w:val="00924214"/>
    <w:rsid w:val="009258CD"/>
    <w:rsid w:val="009319E6"/>
    <w:rsid w:val="0093406D"/>
    <w:rsid w:val="00936E65"/>
    <w:rsid w:val="0094438E"/>
    <w:rsid w:val="009526D0"/>
    <w:rsid w:val="00952D0B"/>
    <w:rsid w:val="0095576B"/>
    <w:rsid w:val="00955D53"/>
    <w:rsid w:val="00960EEF"/>
    <w:rsid w:val="009864C1"/>
    <w:rsid w:val="00990487"/>
    <w:rsid w:val="0099398E"/>
    <w:rsid w:val="00994061"/>
    <w:rsid w:val="00995976"/>
    <w:rsid w:val="00997B1E"/>
    <w:rsid w:val="009A1089"/>
    <w:rsid w:val="009A264D"/>
    <w:rsid w:val="009B40B4"/>
    <w:rsid w:val="009B41C2"/>
    <w:rsid w:val="009B775B"/>
    <w:rsid w:val="009C163C"/>
    <w:rsid w:val="009C4E08"/>
    <w:rsid w:val="009C6C52"/>
    <w:rsid w:val="009D279F"/>
    <w:rsid w:val="009D3C2F"/>
    <w:rsid w:val="009D6E67"/>
    <w:rsid w:val="009D7FB3"/>
    <w:rsid w:val="009E4EA8"/>
    <w:rsid w:val="009F1490"/>
    <w:rsid w:val="009F1882"/>
    <w:rsid w:val="00A03A39"/>
    <w:rsid w:val="00A0540F"/>
    <w:rsid w:val="00A169F7"/>
    <w:rsid w:val="00A2454B"/>
    <w:rsid w:val="00A4405C"/>
    <w:rsid w:val="00A50D0A"/>
    <w:rsid w:val="00A5145D"/>
    <w:rsid w:val="00A51BC1"/>
    <w:rsid w:val="00A551F6"/>
    <w:rsid w:val="00A57097"/>
    <w:rsid w:val="00A572BB"/>
    <w:rsid w:val="00A6368A"/>
    <w:rsid w:val="00A70114"/>
    <w:rsid w:val="00A70DC3"/>
    <w:rsid w:val="00A72A6E"/>
    <w:rsid w:val="00A8059F"/>
    <w:rsid w:val="00A86D3C"/>
    <w:rsid w:val="00A948EF"/>
    <w:rsid w:val="00A974CB"/>
    <w:rsid w:val="00AA17DD"/>
    <w:rsid w:val="00AA17EC"/>
    <w:rsid w:val="00AA1C5A"/>
    <w:rsid w:val="00AB39E7"/>
    <w:rsid w:val="00AB60C5"/>
    <w:rsid w:val="00AC0F99"/>
    <w:rsid w:val="00AC1C1D"/>
    <w:rsid w:val="00AC5F07"/>
    <w:rsid w:val="00AC5F98"/>
    <w:rsid w:val="00AE4DEF"/>
    <w:rsid w:val="00AF2A93"/>
    <w:rsid w:val="00B00899"/>
    <w:rsid w:val="00B0140B"/>
    <w:rsid w:val="00B01F2D"/>
    <w:rsid w:val="00B07D8F"/>
    <w:rsid w:val="00B11376"/>
    <w:rsid w:val="00B13FDE"/>
    <w:rsid w:val="00B14086"/>
    <w:rsid w:val="00B14CE3"/>
    <w:rsid w:val="00B15889"/>
    <w:rsid w:val="00B2036A"/>
    <w:rsid w:val="00B22C8A"/>
    <w:rsid w:val="00B22D51"/>
    <w:rsid w:val="00B23B0C"/>
    <w:rsid w:val="00B243C7"/>
    <w:rsid w:val="00B5064B"/>
    <w:rsid w:val="00B50A19"/>
    <w:rsid w:val="00B52CC3"/>
    <w:rsid w:val="00B53367"/>
    <w:rsid w:val="00B5525B"/>
    <w:rsid w:val="00B55496"/>
    <w:rsid w:val="00B64EB6"/>
    <w:rsid w:val="00B666BA"/>
    <w:rsid w:val="00B679F6"/>
    <w:rsid w:val="00B86D95"/>
    <w:rsid w:val="00B87EB9"/>
    <w:rsid w:val="00B9056D"/>
    <w:rsid w:val="00B93DD8"/>
    <w:rsid w:val="00BA2370"/>
    <w:rsid w:val="00BA5BAD"/>
    <w:rsid w:val="00BC2F84"/>
    <w:rsid w:val="00BC612A"/>
    <w:rsid w:val="00BC6782"/>
    <w:rsid w:val="00BD3931"/>
    <w:rsid w:val="00BE21D4"/>
    <w:rsid w:val="00BE316B"/>
    <w:rsid w:val="00BE554B"/>
    <w:rsid w:val="00BE6F34"/>
    <w:rsid w:val="00BE72B4"/>
    <w:rsid w:val="00BE72FD"/>
    <w:rsid w:val="00BF23B9"/>
    <w:rsid w:val="00BF2632"/>
    <w:rsid w:val="00C06423"/>
    <w:rsid w:val="00C160DE"/>
    <w:rsid w:val="00C16A6A"/>
    <w:rsid w:val="00C16E5E"/>
    <w:rsid w:val="00C21692"/>
    <w:rsid w:val="00C227A5"/>
    <w:rsid w:val="00C242D0"/>
    <w:rsid w:val="00C25241"/>
    <w:rsid w:val="00C3113C"/>
    <w:rsid w:val="00C3245B"/>
    <w:rsid w:val="00C52074"/>
    <w:rsid w:val="00C559E3"/>
    <w:rsid w:val="00C55CF6"/>
    <w:rsid w:val="00C57038"/>
    <w:rsid w:val="00C57574"/>
    <w:rsid w:val="00C5783A"/>
    <w:rsid w:val="00C60F2E"/>
    <w:rsid w:val="00C618C9"/>
    <w:rsid w:val="00C648A5"/>
    <w:rsid w:val="00C64969"/>
    <w:rsid w:val="00C64DDA"/>
    <w:rsid w:val="00C73293"/>
    <w:rsid w:val="00C73E61"/>
    <w:rsid w:val="00C77086"/>
    <w:rsid w:val="00C80D6B"/>
    <w:rsid w:val="00C84CA5"/>
    <w:rsid w:val="00C8510A"/>
    <w:rsid w:val="00C905C2"/>
    <w:rsid w:val="00C970A3"/>
    <w:rsid w:val="00CA0D95"/>
    <w:rsid w:val="00CB4082"/>
    <w:rsid w:val="00CC617E"/>
    <w:rsid w:val="00CC7DF1"/>
    <w:rsid w:val="00CD426D"/>
    <w:rsid w:val="00CD48E6"/>
    <w:rsid w:val="00CD5A62"/>
    <w:rsid w:val="00CD6D56"/>
    <w:rsid w:val="00CE0A6F"/>
    <w:rsid w:val="00CE15B9"/>
    <w:rsid w:val="00CE3204"/>
    <w:rsid w:val="00CE58EB"/>
    <w:rsid w:val="00CF048E"/>
    <w:rsid w:val="00CF1365"/>
    <w:rsid w:val="00CF2EF9"/>
    <w:rsid w:val="00CF315D"/>
    <w:rsid w:val="00D005FE"/>
    <w:rsid w:val="00D02C0D"/>
    <w:rsid w:val="00D05D97"/>
    <w:rsid w:val="00D064E5"/>
    <w:rsid w:val="00D07F0E"/>
    <w:rsid w:val="00D10226"/>
    <w:rsid w:val="00D11E38"/>
    <w:rsid w:val="00D11E41"/>
    <w:rsid w:val="00D13E72"/>
    <w:rsid w:val="00D15710"/>
    <w:rsid w:val="00D2710F"/>
    <w:rsid w:val="00D40E17"/>
    <w:rsid w:val="00D45AF0"/>
    <w:rsid w:val="00D469B2"/>
    <w:rsid w:val="00D80F9F"/>
    <w:rsid w:val="00D82232"/>
    <w:rsid w:val="00D847CB"/>
    <w:rsid w:val="00D90523"/>
    <w:rsid w:val="00D90805"/>
    <w:rsid w:val="00D930E4"/>
    <w:rsid w:val="00D94276"/>
    <w:rsid w:val="00D95D3A"/>
    <w:rsid w:val="00DA2D8D"/>
    <w:rsid w:val="00DA34DB"/>
    <w:rsid w:val="00DA38B7"/>
    <w:rsid w:val="00DB046A"/>
    <w:rsid w:val="00DB378D"/>
    <w:rsid w:val="00DB4246"/>
    <w:rsid w:val="00DB5584"/>
    <w:rsid w:val="00DB7EBB"/>
    <w:rsid w:val="00DC16E7"/>
    <w:rsid w:val="00DC7289"/>
    <w:rsid w:val="00DD04D4"/>
    <w:rsid w:val="00DD3A4C"/>
    <w:rsid w:val="00DE236D"/>
    <w:rsid w:val="00DF4BC6"/>
    <w:rsid w:val="00DF56D5"/>
    <w:rsid w:val="00E06E7D"/>
    <w:rsid w:val="00E07AA8"/>
    <w:rsid w:val="00E23684"/>
    <w:rsid w:val="00E346E8"/>
    <w:rsid w:val="00E34E29"/>
    <w:rsid w:val="00E36D0B"/>
    <w:rsid w:val="00E405E7"/>
    <w:rsid w:val="00E414DF"/>
    <w:rsid w:val="00E41782"/>
    <w:rsid w:val="00E42EFF"/>
    <w:rsid w:val="00E4481E"/>
    <w:rsid w:val="00E50577"/>
    <w:rsid w:val="00E5082D"/>
    <w:rsid w:val="00E5123A"/>
    <w:rsid w:val="00E54B9B"/>
    <w:rsid w:val="00E5521B"/>
    <w:rsid w:val="00E57388"/>
    <w:rsid w:val="00E63A24"/>
    <w:rsid w:val="00E7055C"/>
    <w:rsid w:val="00E71817"/>
    <w:rsid w:val="00E72D6C"/>
    <w:rsid w:val="00E751D1"/>
    <w:rsid w:val="00E82D80"/>
    <w:rsid w:val="00EA16D3"/>
    <w:rsid w:val="00EA2360"/>
    <w:rsid w:val="00EA3099"/>
    <w:rsid w:val="00EA4EE2"/>
    <w:rsid w:val="00EB2036"/>
    <w:rsid w:val="00EB3233"/>
    <w:rsid w:val="00EB76B4"/>
    <w:rsid w:val="00EC3E5F"/>
    <w:rsid w:val="00EC472F"/>
    <w:rsid w:val="00EC7FB6"/>
    <w:rsid w:val="00ED38C2"/>
    <w:rsid w:val="00ED71DA"/>
    <w:rsid w:val="00EE0C00"/>
    <w:rsid w:val="00EE1B3E"/>
    <w:rsid w:val="00EE7B4E"/>
    <w:rsid w:val="00EF16C5"/>
    <w:rsid w:val="00EF3BE0"/>
    <w:rsid w:val="00EF4E8A"/>
    <w:rsid w:val="00EF7356"/>
    <w:rsid w:val="00F01A20"/>
    <w:rsid w:val="00F05788"/>
    <w:rsid w:val="00F05B88"/>
    <w:rsid w:val="00F0756A"/>
    <w:rsid w:val="00F13C7D"/>
    <w:rsid w:val="00F25C83"/>
    <w:rsid w:val="00F35448"/>
    <w:rsid w:val="00F41511"/>
    <w:rsid w:val="00F42B5D"/>
    <w:rsid w:val="00F4349E"/>
    <w:rsid w:val="00F5509D"/>
    <w:rsid w:val="00F645B5"/>
    <w:rsid w:val="00F67DCE"/>
    <w:rsid w:val="00F84A79"/>
    <w:rsid w:val="00F85B0D"/>
    <w:rsid w:val="00F91ED9"/>
    <w:rsid w:val="00F93A01"/>
    <w:rsid w:val="00F94148"/>
    <w:rsid w:val="00F94956"/>
    <w:rsid w:val="00F95235"/>
    <w:rsid w:val="00FA041B"/>
    <w:rsid w:val="00FA79F8"/>
    <w:rsid w:val="00FC2288"/>
    <w:rsid w:val="00FC37A4"/>
    <w:rsid w:val="00FC76DB"/>
    <w:rsid w:val="00FD2F54"/>
    <w:rsid w:val="00FE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24D7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36D"/>
  </w:style>
  <w:style w:type="paragraph" w:styleId="Footer">
    <w:name w:val="footer"/>
    <w:basedOn w:val="Normal"/>
    <w:link w:val="FooterChar"/>
    <w:uiPriority w:val="99"/>
    <w:unhideWhenUsed/>
    <w:rsid w:val="00DE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36D"/>
  </w:style>
  <w:style w:type="table" w:styleId="TableGrid">
    <w:name w:val="Table Grid"/>
    <w:basedOn w:val="TableNormal"/>
    <w:uiPriority w:val="39"/>
    <w:rsid w:val="0000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871C83"/>
  </w:style>
  <w:style w:type="character" w:styleId="Hyperlink">
    <w:name w:val="Hyperlink"/>
    <w:basedOn w:val="DefaultParagraphFont"/>
    <w:uiPriority w:val="99"/>
    <w:semiHidden/>
    <w:unhideWhenUsed/>
    <w:rsid w:val="00871C8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1C83"/>
    <w:rPr>
      <w:color w:val="954F72"/>
      <w:u w:val="single"/>
    </w:rPr>
  </w:style>
  <w:style w:type="paragraph" w:customStyle="1" w:styleId="msonormal0">
    <w:name w:val="msonormal"/>
    <w:basedOn w:val="Normal"/>
    <w:rsid w:val="00871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871C8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xl67">
    <w:name w:val="xl67"/>
    <w:basedOn w:val="Normal"/>
    <w:rsid w:val="00871C83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1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19D11-537F-4CCF-AC2F-EACC450E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3541</Words>
  <Characters>20188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2021-12-20T04:16:00Z</dcterms:created>
  <dcterms:modified xsi:type="dcterms:W3CDTF">2022-02-22T02:49:00Z</dcterms:modified>
</cp:coreProperties>
</file>